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2A08A55" w14:textId="77777777" w:rsidR="00251241" w:rsidRDefault="00251241">
      <w:pPr>
        <w:pStyle w:val="Normal1"/>
        <w:widowControl w:val="0"/>
        <w:spacing w:after="0"/>
      </w:pPr>
      <w:bookmarkStart w:id="0" w:name="_GoBack"/>
      <w:bookmarkEnd w:id="0"/>
    </w:p>
    <w:tbl>
      <w:tblPr>
        <w:tblStyle w:val="a"/>
        <w:tblW w:w="9000" w:type="dxa"/>
        <w:tblInd w:w="-3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00" w:firstRow="0" w:lastRow="0" w:firstColumn="0" w:lastColumn="0" w:noHBand="0" w:noVBand="1"/>
      </w:tblPr>
      <w:tblGrid>
        <w:gridCol w:w="3330"/>
        <w:gridCol w:w="5670"/>
      </w:tblGrid>
      <w:tr w:rsidR="00251241" w14:paraId="170A2C1B" w14:textId="77777777" w:rsidTr="00AD3296">
        <w:trPr>
          <w:trHeight w:val="220"/>
        </w:trPr>
        <w:tc>
          <w:tcPr>
            <w:tcW w:w="3330" w:type="dxa"/>
          </w:tcPr>
          <w:p w14:paraId="43E7CF7F" w14:textId="77777777" w:rsidR="00251241" w:rsidRDefault="00AA26CB">
            <w:pPr>
              <w:pStyle w:val="Normal1"/>
              <w:spacing w:after="0" w:line="240" w:lineRule="auto"/>
            </w:pPr>
            <w:r>
              <w:rPr>
                <w:rFonts w:ascii="Arial" w:eastAsia="Arial" w:hAnsi="Arial" w:cs="Arial"/>
                <w:sz w:val="16"/>
                <w:szCs w:val="16"/>
              </w:rPr>
              <w:t>School/Center:</w:t>
            </w:r>
          </w:p>
        </w:tc>
        <w:tc>
          <w:tcPr>
            <w:tcW w:w="5670" w:type="dxa"/>
          </w:tcPr>
          <w:p w14:paraId="2F101534" w14:textId="77777777" w:rsidR="00251241" w:rsidRDefault="00AA26CB">
            <w:pPr>
              <w:pStyle w:val="Normal1"/>
              <w:spacing w:after="0" w:line="240" w:lineRule="auto"/>
            </w:pPr>
            <w:r>
              <w:rPr>
                <w:rFonts w:ascii="Arial" w:eastAsia="Arial" w:hAnsi="Arial" w:cs="Arial"/>
                <w:b/>
                <w:sz w:val="16"/>
                <w:szCs w:val="16"/>
              </w:rPr>
              <w:t>Inly School</w:t>
            </w:r>
          </w:p>
        </w:tc>
      </w:tr>
      <w:tr w:rsidR="00251241" w14:paraId="25088AFC" w14:textId="77777777" w:rsidTr="00AD3296">
        <w:trPr>
          <w:trHeight w:val="1120"/>
        </w:trPr>
        <w:tc>
          <w:tcPr>
            <w:tcW w:w="3330" w:type="dxa"/>
          </w:tcPr>
          <w:p w14:paraId="7C4AD4D5" w14:textId="77777777" w:rsidR="00251241" w:rsidRDefault="00AA26CB">
            <w:pPr>
              <w:pStyle w:val="Normal1"/>
              <w:spacing w:after="0" w:line="240" w:lineRule="auto"/>
              <w:ind w:left="-18" w:firstLine="18"/>
            </w:pPr>
            <w:r>
              <w:rPr>
                <w:rFonts w:ascii="Arial" w:eastAsia="Arial" w:hAnsi="Arial" w:cs="Arial"/>
                <w:sz w:val="16"/>
                <w:szCs w:val="16"/>
              </w:rPr>
              <w:t>Contact Information</w:t>
            </w:r>
          </w:p>
        </w:tc>
        <w:tc>
          <w:tcPr>
            <w:tcW w:w="5670" w:type="dxa"/>
          </w:tcPr>
          <w:p w14:paraId="5DD3E517" w14:textId="77777777" w:rsidR="00251241" w:rsidRDefault="00AA26CB">
            <w:pPr>
              <w:pStyle w:val="Normal1"/>
              <w:spacing w:after="0" w:line="240" w:lineRule="auto"/>
            </w:pPr>
            <w:r>
              <w:rPr>
                <w:rFonts w:ascii="Arial" w:eastAsia="Arial" w:hAnsi="Arial" w:cs="Arial"/>
                <w:sz w:val="16"/>
                <w:szCs w:val="16"/>
              </w:rPr>
              <w:t>Address: 46 Watch Hill Drive, Scituate</w:t>
            </w:r>
            <w:r>
              <w:rPr>
                <w:rFonts w:ascii="Arial" w:eastAsia="Arial" w:hAnsi="Arial" w:cs="Arial"/>
                <w:sz w:val="16"/>
                <w:szCs w:val="16"/>
              </w:rPr>
              <w:br/>
              <w:t>Phone: 781-545-5544</w:t>
            </w:r>
            <w:r>
              <w:rPr>
                <w:rFonts w:ascii="Arial" w:eastAsia="Arial" w:hAnsi="Arial" w:cs="Arial"/>
                <w:sz w:val="16"/>
                <w:szCs w:val="16"/>
              </w:rPr>
              <w:br/>
              <w:t>Contact: Stephanie Allison</w:t>
            </w:r>
            <w:r>
              <w:rPr>
                <w:rFonts w:ascii="Arial" w:eastAsia="Arial" w:hAnsi="Arial" w:cs="Arial"/>
                <w:sz w:val="16"/>
                <w:szCs w:val="16"/>
              </w:rPr>
              <w:br/>
              <w:t>Email: sallison@inlyschool.org</w:t>
            </w:r>
            <w:r>
              <w:rPr>
                <w:rFonts w:ascii="Arial" w:eastAsia="Arial" w:hAnsi="Arial" w:cs="Arial"/>
                <w:sz w:val="16"/>
                <w:szCs w:val="16"/>
              </w:rPr>
              <w:br/>
              <w:t>website: www.inlyschool.org</w:t>
            </w:r>
          </w:p>
        </w:tc>
      </w:tr>
      <w:tr w:rsidR="00251241" w14:paraId="183662E3" w14:textId="77777777" w:rsidTr="00AD3296">
        <w:trPr>
          <w:trHeight w:val="440"/>
        </w:trPr>
        <w:tc>
          <w:tcPr>
            <w:tcW w:w="3330" w:type="dxa"/>
          </w:tcPr>
          <w:p w14:paraId="53C8A10A" w14:textId="77777777" w:rsidR="00251241" w:rsidRDefault="00AA26CB">
            <w:pPr>
              <w:pStyle w:val="Normal1"/>
              <w:spacing w:after="0" w:line="240" w:lineRule="auto"/>
            </w:pPr>
            <w:r>
              <w:rPr>
                <w:rFonts w:ascii="Arial" w:eastAsia="Arial" w:hAnsi="Arial" w:cs="Arial"/>
                <w:sz w:val="16"/>
                <w:szCs w:val="16"/>
              </w:rPr>
              <w:t>Please provide a description of your program</w:t>
            </w:r>
          </w:p>
        </w:tc>
        <w:tc>
          <w:tcPr>
            <w:tcW w:w="5670" w:type="dxa"/>
          </w:tcPr>
          <w:p w14:paraId="52D6DF03" w14:textId="6BDCA5AD" w:rsidR="00251241" w:rsidRDefault="00AA26CB">
            <w:pPr>
              <w:pStyle w:val="Normal1"/>
              <w:spacing w:after="0" w:line="240" w:lineRule="auto"/>
            </w:pPr>
            <w:r>
              <w:rPr>
                <w:rFonts w:ascii="Arial" w:eastAsia="Arial" w:hAnsi="Arial" w:cs="Arial"/>
                <w:sz w:val="16"/>
                <w:szCs w:val="16"/>
              </w:rPr>
              <w:t>Toddler (starting at 18 months</w:t>
            </w:r>
            <w:r w:rsidR="00C51299">
              <w:rPr>
                <w:rFonts w:ascii="Arial" w:eastAsia="Arial" w:hAnsi="Arial" w:cs="Arial"/>
                <w:sz w:val="16"/>
                <w:szCs w:val="16"/>
              </w:rPr>
              <w:t>, selection of days and half day or full day</w:t>
            </w:r>
            <w:r>
              <w:rPr>
                <w:rFonts w:ascii="Arial" w:eastAsia="Arial" w:hAnsi="Arial" w:cs="Arial"/>
                <w:sz w:val="16"/>
                <w:szCs w:val="16"/>
              </w:rPr>
              <w:t>), preschool (half day or full day), grades K–8</w:t>
            </w:r>
            <w:r w:rsidR="00C51299">
              <w:rPr>
                <w:rFonts w:ascii="Arial" w:eastAsia="Arial" w:hAnsi="Arial" w:cs="Arial"/>
                <w:sz w:val="16"/>
                <w:szCs w:val="16"/>
              </w:rPr>
              <w:t>. Care offered from 7am-5:30pm.</w:t>
            </w:r>
          </w:p>
        </w:tc>
      </w:tr>
      <w:tr w:rsidR="00251241" w14:paraId="04F98465" w14:textId="77777777" w:rsidTr="00AD3296">
        <w:trPr>
          <w:trHeight w:val="3560"/>
        </w:trPr>
        <w:tc>
          <w:tcPr>
            <w:tcW w:w="3330" w:type="dxa"/>
          </w:tcPr>
          <w:p w14:paraId="797C6E69" w14:textId="77777777" w:rsidR="00251241" w:rsidRDefault="00AA26CB">
            <w:pPr>
              <w:pStyle w:val="Normal1"/>
              <w:spacing w:after="0" w:line="240" w:lineRule="auto"/>
            </w:pPr>
            <w:r>
              <w:rPr>
                <w:rFonts w:ascii="Arial" w:eastAsia="Arial" w:hAnsi="Arial" w:cs="Arial"/>
                <w:sz w:val="16"/>
                <w:szCs w:val="16"/>
              </w:rPr>
              <w:t>Please provide a description of your facilities</w:t>
            </w:r>
          </w:p>
        </w:tc>
        <w:tc>
          <w:tcPr>
            <w:tcW w:w="5670" w:type="dxa"/>
          </w:tcPr>
          <w:p w14:paraId="61E01DF9" w14:textId="5021ADFA" w:rsidR="00C51299" w:rsidRPr="00C51299" w:rsidRDefault="00C51299" w:rsidP="00C51299">
            <w:pPr>
              <w:spacing w:after="0" w:line="240" w:lineRule="auto"/>
              <w:rPr>
                <w:rFonts w:ascii="Arial" w:eastAsia="Times New Roman" w:hAnsi="Arial" w:cs="Times New Roman"/>
                <w:color w:val="auto"/>
                <w:sz w:val="16"/>
                <w:szCs w:val="16"/>
              </w:rPr>
            </w:pPr>
            <w:r w:rsidRPr="00C51299">
              <w:rPr>
                <w:rFonts w:ascii="Arial" w:eastAsia="Times New Roman" w:hAnsi="Arial" w:cs="Times New Roman"/>
                <w:color w:val="333333"/>
                <w:sz w:val="16"/>
                <w:szCs w:val="16"/>
                <w:shd w:val="clear" w:color="auto" w:fill="FFFFFF"/>
              </w:rPr>
              <w:t>What makes us unique? We work hard to ensure our students not only achieve</w:t>
            </w:r>
            <w:r>
              <w:rPr>
                <w:rFonts w:ascii="Arial" w:eastAsia="Times New Roman" w:hAnsi="Arial" w:cs="Times New Roman"/>
                <w:color w:val="333333"/>
                <w:sz w:val="16"/>
                <w:szCs w:val="16"/>
                <w:shd w:val="clear" w:color="auto" w:fill="FFFFFF"/>
              </w:rPr>
              <w:t xml:space="preserve"> high academic success</w:t>
            </w:r>
            <w:r w:rsidRPr="00C51299">
              <w:rPr>
                <w:rFonts w:ascii="Arial" w:eastAsia="Times New Roman" w:hAnsi="Arial" w:cs="Times New Roman"/>
                <w:color w:val="333333"/>
                <w:sz w:val="16"/>
                <w:szCs w:val="16"/>
                <w:shd w:val="clear" w:color="auto" w:fill="FFFFFF"/>
              </w:rPr>
              <w:t xml:space="preserve">, but also excel in the 21st century skills necessary to navigate the world as thoughtful global citizens. Our nurturing teachers foster each student’s natural curiosity and inclination to learn, providing the environment for discovering his or her own potential within. </w:t>
            </w:r>
            <w:r w:rsidRPr="00C51299">
              <w:rPr>
                <w:rFonts w:ascii="Arial" w:eastAsia="Times New Roman" w:hAnsi="Arial" w:cs="Times New Roman"/>
                <w:color w:val="333333"/>
                <w:sz w:val="16"/>
                <w:szCs w:val="16"/>
              </w:rPr>
              <w:t>Individuality is celebrated at Inly. Creativity is integrated into our rigorous Montessori-based curriculum and fuels all we do. </w:t>
            </w:r>
            <w:r>
              <w:rPr>
                <w:rFonts w:ascii="Arial" w:eastAsia="Times New Roman" w:hAnsi="Arial" w:cs="Times New Roman"/>
                <w:color w:val="333333"/>
                <w:sz w:val="16"/>
                <w:szCs w:val="16"/>
              </w:rPr>
              <w:t>Learning by doing</w:t>
            </w:r>
            <w:r w:rsidRPr="00C51299">
              <w:rPr>
                <w:rFonts w:ascii="Arial" w:eastAsia="Times New Roman" w:hAnsi="Arial" w:cs="Times New Roman"/>
                <w:color w:val="333333"/>
                <w:sz w:val="16"/>
                <w:szCs w:val="16"/>
              </w:rPr>
              <w:t xml:space="preserve"> is our way of life—whether it’s toddlers digging in our organic gardens, sixth graders tinkering with robotics or middle schoolers rigging a schooner in the open ocean.</w:t>
            </w:r>
          </w:p>
          <w:p w14:paraId="449AE2BF" w14:textId="714E6430" w:rsidR="00251241" w:rsidRPr="00C51299" w:rsidRDefault="00BE418A" w:rsidP="00C51299">
            <w:pPr>
              <w:spacing w:after="0" w:line="240" w:lineRule="auto"/>
              <w:rPr>
                <w:rFonts w:ascii="Arial" w:eastAsia="Times New Roman" w:hAnsi="Arial" w:cs="Times New Roman"/>
                <w:color w:val="auto"/>
                <w:sz w:val="16"/>
                <w:szCs w:val="16"/>
              </w:rPr>
            </w:pPr>
            <w:r w:rsidRPr="00BE418A">
              <w:rPr>
                <w:rFonts w:ascii="Arial" w:eastAsia="Times New Roman" w:hAnsi="Arial" w:cs="Times New Roman"/>
                <w:color w:val="1A1A1A"/>
                <w:sz w:val="16"/>
                <w:szCs w:val="16"/>
                <w:shd w:val="clear" w:color="auto" w:fill="FFFFFF"/>
              </w:rPr>
              <w:t xml:space="preserve">Inly blends Montessori curriculum and philosophy with educational best practices to teach core academic subjects, world languages, arts, athletics, life skills, and creative thinking in a hands-on manner. Inly was founded in 1973 and </w:t>
            </w:r>
            <w:r w:rsidR="00C51299">
              <w:rPr>
                <w:rFonts w:ascii="Arial" w:eastAsia="Times New Roman" w:hAnsi="Arial" w:cs="Times New Roman"/>
                <w:color w:val="1A1A1A"/>
                <w:sz w:val="16"/>
                <w:szCs w:val="16"/>
                <w:shd w:val="clear" w:color="auto" w:fill="FFFFFF"/>
              </w:rPr>
              <w:t xml:space="preserve">our diverse and inclusive community </w:t>
            </w:r>
            <w:r w:rsidRPr="00BE418A">
              <w:rPr>
                <w:rFonts w:ascii="Arial" w:eastAsia="Times New Roman" w:hAnsi="Arial" w:cs="Times New Roman"/>
                <w:color w:val="1A1A1A"/>
                <w:sz w:val="16"/>
                <w:szCs w:val="16"/>
                <w:shd w:val="clear" w:color="auto" w:fill="FFFFFF"/>
              </w:rPr>
              <w:t xml:space="preserve">draws 280 students from </w:t>
            </w:r>
            <w:r w:rsidR="00C51299">
              <w:rPr>
                <w:rFonts w:ascii="Arial" w:eastAsia="Times New Roman" w:hAnsi="Arial" w:cs="Times New Roman"/>
                <w:color w:val="1A1A1A"/>
                <w:sz w:val="16"/>
                <w:szCs w:val="16"/>
                <w:shd w:val="clear" w:color="auto" w:fill="FFFFFF"/>
              </w:rPr>
              <w:t>20+</w:t>
            </w:r>
            <w:r w:rsidRPr="00BE418A">
              <w:rPr>
                <w:rFonts w:ascii="Arial" w:eastAsia="Times New Roman" w:hAnsi="Arial" w:cs="Times New Roman"/>
                <w:color w:val="1A1A1A"/>
                <w:sz w:val="16"/>
                <w:szCs w:val="16"/>
                <w:shd w:val="clear" w:color="auto" w:fill="FFFFFF"/>
              </w:rPr>
              <w:t xml:space="preserve"> nearby towns. Inly's expanded 10-acre campus includes the 4-acre Outdoor Classroom and the da Vinci Studio, an innovation lab with a Think Tank, Robotics and Maker Spaces, and Digital Lab and Design Studio.</w:t>
            </w:r>
            <w:r w:rsidR="00AA26CB">
              <w:rPr>
                <w:rFonts w:ascii="Arial" w:eastAsia="Arial" w:hAnsi="Arial" w:cs="Arial"/>
                <w:sz w:val="16"/>
                <w:szCs w:val="16"/>
              </w:rPr>
              <w:t xml:space="preserve"> </w:t>
            </w:r>
          </w:p>
        </w:tc>
      </w:tr>
      <w:tr w:rsidR="00251241" w14:paraId="6DDA63A8" w14:textId="77777777" w:rsidTr="00AD3296">
        <w:trPr>
          <w:trHeight w:val="2180"/>
        </w:trPr>
        <w:tc>
          <w:tcPr>
            <w:tcW w:w="3330" w:type="dxa"/>
          </w:tcPr>
          <w:p w14:paraId="7358C359" w14:textId="77777777" w:rsidR="00251241" w:rsidRDefault="00AA26CB">
            <w:pPr>
              <w:pStyle w:val="Normal1"/>
              <w:spacing w:after="0" w:line="240" w:lineRule="auto"/>
            </w:pPr>
            <w:r>
              <w:rPr>
                <w:rFonts w:ascii="Arial" w:eastAsia="Arial" w:hAnsi="Arial" w:cs="Arial"/>
                <w:sz w:val="16"/>
                <w:szCs w:val="16"/>
              </w:rPr>
              <w:t xml:space="preserve">Please provide a schedule of your offered classes.  </w:t>
            </w:r>
          </w:p>
        </w:tc>
        <w:tc>
          <w:tcPr>
            <w:tcW w:w="5670" w:type="dxa"/>
          </w:tcPr>
          <w:p w14:paraId="00AAB213" w14:textId="77777777" w:rsidR="00251241" w:rsidRDefault="00C51299" w:rsidP="00C51299">
            <w:pPr>
              <w:pStyle w:val="Normal1"/>
              <w:spacing w:after="0" w:line="240" w:lineRule="auto"/>
              <w:rPr>
                <w:rFonts w:ascii="Arial" w:eastAsia="Arial" w:hAnsi="Arial" w:cs="Arial"/>
                <w:sz w:val="16"/>
                <w:szCs w:val="16"/>
              </w:rPr>
            </w:pPr>
            <w:r>
              <w:rPr>
                <w:rFonts w:ascii="Arial" w:eastAsia="Arial" w:hAnsi="Arial" w:cs="Arial"/>
                <w:sz w:val="16"/>
                <w:szCs w:val="16"/>
              </w:rPr>
              <w:t>Toddler House:   • 18-36 months old • Half day: 8:30–11:30</w:t>
            </w:r>
            <w:r w:rsidR="00AA26CB">
              <w:rPr>
                <w:rFonts w:ascii="Arial" w:eastAsia="Arial" w:hAnsi="Arial" w:cs="Arial"/>
                <w:sz w:val="16"/>
                <w:szCs w:val="16"/>
              </w:rPr>
              <w:t>am  • Full day: 8:30</w:t>
            </w:r>
            <w:r>
              <w:rPr>
                <w:rFonts w:ascii="Arial" w:eastAsia="Arial" w:hAnsi="Arial" w:cs="Arial"/>
                <w:sz w:val="16"/>
                <w:szCs w:val="16"/>
              </w:rPr>
              <w:t>am–3:00</w:t>
            </w:r>
            <w:r w:rsidR="00AA26CB">
              <w:rPr>
                <w:rFonts w:ascii="Arial" w:eastAsia="Arial" w:hAnsi="Arial" w:cs="Arial"/>
                <w:sz w:val="16"/>
                <w:szCs w:val="16"/>
              </w:rPr>
              <w:t>pm  • Students may attend 2, 3, or 5 days a week  • Schedules are Tuesday/Thursday, Monday/Wednesday/Friday, or Monday–Friday</w:t>
            </w:r>
            <w:r w:rsidR="00AA26CB">
              <w:rPr>
                <w:rFonts w:ascii="Arial" w:eastAsia="Arial" w:hAnsi="Arial" w:cs="Arial"/>
                <w:sz w:val="16"/>
                <w:szCs w:val="16"/>
              </w:rPr>
              <w:br/>
              <w:t>Children's House:  • Ages 3–4:</w:t>
            </w:r>
            <w:r>
              <w:rPr>
                <w:rFonts w:ascii="Arial" w:eastAsia="Arial" w:hAnsi="Arial" w:cs="Arial"/>
                <w:sz w:val="16"/>
                <w:szCs w:val="16"/>
              </w:rPr>
              <w:t xml:space="preserve"> Half-day preschool, 8:30–11:30</w:t>
            </w:r>
            <w:r w:rsidR="00AA26CB">
              <w:rPr>
                <w:rFonts w:ascii="Arial" w:eastAsia="Arial" w:hAnsi="Arial" w:cs="Arial"/>
                <w:sz w:val="16"/>
                <w:szCs w:val="16"/>
              </w:rPr>
              <w:t>am (5-day program, Monday–Friday)  • Age</w:t>
            </w:r>
            <w:r>
              <w:rPr>
                <w:rFonts w:ascii="Arial" w:eastAsia="Arial" w:hAnsi="Arial" w:cs="Arial"/>
                <w:sz w:val="16"/>
                <w:szCs w:val="16"/>
              </w:rPr>
              <w:t>s 3–4: Full-day preschool, 8:30am–3:00</w:t>
            </w:r>
            <w:r w:rsidR="00AA26CB">
              <w:rPr>
                <w:rFonts w:ascii="Arial" w:eastAsia="Arial" w:hAnsi="Arial" w:cs="Arial"/>
                <w:sz w:val="16"/>
                <w:szCs w:val="16"/>
              </w:rPr>
              <w:t>pm (5-day program, Monday–Friday, includes morning Montessori program plus afternoon Discovery enrichment program</w:t>
            </w:r>
            <w:r>
              <w:rPr>
                <w:rFonts w:ascii="Arial" w:eastAsia="Arial" w:hAnsi="Arial" w:cs="Arial"/>
                <w:sz w:val="16"/>
                <w:szCs w:val="16"/>
              </w:rPr>
              <w:t xml:space="preserve"> for 3 year olds and afternoon Montessori program for 4 year olds</w:t>
            </w:r>
            <w:r w:rsidR="00AA26CB">
              <w:rPr>
                <w:rFonts w:ascii="Arial" w:eastAsia="Arial" w:hAnsi="Arial" w:cs="Arial"/>
                <w:sz w:val="16"/>
                <w:szCs w:val="16"/>
              </w:rPr>
              <w:t>)</w:t>
            </w:r>
            <w:r w:rsidR="00AA26CB">
              <w:rPr>
                <w:rFonts w:ascii="Arial" w:eastAsia="Arial" w:hAnsi="Arial" w:cs="Arial"/>
                <w:sz w:val="16"/>
                <w:szCs w:val="16"/>
              </w:rPr>
              <w:br/>
              <w:t>Ages 5–6: Full</w:t>
            </w:r>
            <w:r>
              <w:rPr>
                <w:rFonts w:ascii="Arial" w:eastAsia="Arial" w:hAnsi="Arial" w:cs="Arial"/>
                <w:sz w:val="16"/>
                <w:szCs w:val="16"/>
              </w:rPr>
              <w:t>-day kindergarten, 8:30am–3:00</w:t>
            </w:r>
            <w:r w:rsidR="00AA26CB">
              <w:rPr>
                <w:rFonts w:ascii="Arial" w:eastAsia="Arial" w:hAnsi="Arial" w:cs="Arial"/>
                <w:sz w:val="16"/>
                <w:szCs w:val="16"/>
              </w:rPr>
              <w:t>pm (5-day program, Monday–</w:t>
            </w:r>
            <w:r>
              <w:rPr>
                <w:rFonts w:ascii="Arial" w:eastAsia="Arial" w:hAnsi="Arial" w:cs="Arial"/>
                <w:sz w:val="16"/>
                <w:szCs w:val="16"/>
              </w:rPr>
              <w:t>Friday)    </w:t>
            </w:r>
            <w:r>
              <w:rPr>
                <w:rFonts w:ascii="Arial" w:eastAsia="Arial" w:hAnsi="Arial" w:cs="Arial"/>
                <w:sz w:val="16"/>
                <w:szCs w:val="16"/>
              </w:rPr>
              <w:br/>
              <w:t>Grades 1–8:  • 8:30am–3:00</w:t>
            </w:r>
            <w:r w:rsidR="00AA26CB">
              <w:rPr>
                <w:rFonts w:ascii="Arial" w:eastAsia="Arial" w:hAnsi="Arial" w:cs="Arial"/>
                <w:sz w:val="16"/>
                <w:szCs w:val="16"/>
              </w:rPr>
              <w:t>pm</w:t>
            </w:r>
          </w:p>
          <w:p w14:paraId="2F4B1110" w14:textId="2F7E443E" w:rsidR="00C51299" w:rsidRDefault="00C51299" w:rsidP="00C51299">
            <w:pPr>
              <w:pStyle w:val="Normal1"/>
              <w:spacing w:after="0" w:line="240" w:lineRule="auto"/>
            </w:pPr>
            <w:r>
              <w:rPr>
                <w:rFonts w:ascii="Arial" w:eastAsia="Arial" w:hAnsi="Arial" w:cs="Arial"/>
                <w:sz w:val="16"/>
                <w:szCs w:val="16"/>
              </w:rPr>
              <w:t>Extended care offered from 7-8:30am and 3-5:30pm</w:t>
            </w:r>
          </w:p>
        </w:tc>
      </w:tr>
    </w:tbl>
    <w:p w14:paraId="6E2E23DB" w14:textId="77777777" w:rsidR="00251241" w:rsidRDefault="00251241">
      <w:pPr>
        <w:pStyle w:val="Normal1"/>
        <w:tabs>
          <w:tab w:val="left" w:pos="1020"/>
        </w:tabs>
      </w:pPr>
    </w:p>
    <w:tbl>
      <w:tblPr>
        <w:tblStyle w:val="a0"/>
        <w:tblW w:w="9000" w:type="dxa"/>
        <w:tblInd w:w="-3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00" w:firstRow="0" w:lastRow="0" w:firstColumn="0" w:lastColumn="0" w:noHBand="0" w:noVBand="1"/>
      </w:tblPr>
      <w:tblGrid>
        <w:gridCol w:w="3330"/>
        <w:gridCol w:w="5670"/>
      </w:tblGrid>
      <w:tr w:rsidR="00251241" w14:paraId="02E8F37D" w14:textId="77777777" w:rsidTr="00AD3296">
        <w:tc>
          <w:tcPr>
            <w:tcW w:w="3330" w:type="dxa"/>
            <w:tcBorders>
              <w:bottom w:val="single" w:sz="4" w:space="0" w:color="BFBFBF" w:themeColor="background1" w:themeShade="BF"/>
            </w:tcBorders>
          </w:tcPr>
          <w:p w14:paraId="7B228443" w14:textId="77777777" w:rsidR="00251241" w:rsidRDefault="00AA26CB">
            <w:pPr>
              <w:pStyle w:val="Normal1"/>
              <w:tabs>
                <w:tab w:val="left" w:pos="1020"/>
              </w:tabs>
              <w:contextualSpacing w:val="0"/>
            </w:pPr>
            <w:r>
              <w:rPr>
                <w:rFonts w:ascii="Arial" w:eastAsia="Arial" w:hAnsi="Arial" w:cs="Arial"/>
                <w:sz w:val="16"/>
                <w:szCs w:val="16"/>
              </w:rPr>
              <w:t>Do you have an extended day option?</w:t>
            </w:r>
          </w:p>
        </w:tc>
        <w:tc>
          <w:tcPr>
            <w:tcW w:w="5670" w:type="dxa"/>
            <w:tcBorders>
              <w:bottom w:val="single" w:sz="4" w:space="0" w:color="BFBFBF" w:themeColor="background1" w:themeShade="BF"/>
            </w:tcBorders>
          </w:tcPr>
          <w:p w14:paraId="7638FA58" w14:textId="77777777" w:rsidR="00251241" w:rsidRDefault="00AA26CB">
            <w:pPr>
              <w:pStyle w:val="Normal1"/>
              <w:tabs>
                <w:tab w:val="left" w:pos="1020"/>
              </w:tabs>
              <w:contextualSpacing w:val="0"/>
            </w:pPr>
            <w:r>
              <w:rPr>
                <w:rFonts w:ascii="Arial" w:eastAsia="Arial" w:hAnsi="Arial" w:cs="Arial"/>
                <w:sz w:val="18"/>
                <w:szCs w:val="18"/>
              </w:rPr>
              <w:t>Yes</w:t>
            </w:r>
          </w:p>
        </w:tc>
      </w:tr>
      <w:tr w:rsidR="00251241" w14:paraId="783B516C" w14:textId="77777777" w:rsidTr="00AD3296">
        <w:trPr>
          <w:trHeight w:val="2780"/>
        </w:trPr>
        <w:tc>
          <w:tcPr>
            <w:tcW w:w="3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D1BD14" w14:textId="77777777" w:rsidR="00251241" w:rsidRDefault="00AA26CB">
            <w:pPr>
              <w:pStyle w:val="Normal1"/>
              <w:contextualSpacing w:val="0"/>
            </w:pPr>
            <w:r>
              <w:rPr>
                <w:rFonts w:ascii="Arial" w:eastAsia="Arial" w:hAnsi="Arial" w:cs="Arial"/>
                <w:sz w:val="16"/>
                <w:szCs w:val="16"/>
              </w:rPr>
              <w:t>If yes, please provide details of your options.</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4F8ABA" w14:textId="2C53DC7C" w:rsidR="00251241" w:rsidRDefault="00AA26CB">
            <w:pPr>
              <w:pStyle w:val="Normal1"/>
              <w:contextualSpacing w:val="0"/>
            </w:pPr>
            <w:r>
              <w:rPr>
                <w:rFonts w:ascii="Arial" w:eastAsia="Arial" w:hAnsi="Arial" w:cs="Arial"/>
                <w:sz w:val="16"/>
                <w:szCs w:val="16"/>
              </w:rPr>
              <w:t>Inly</w:t>
            </w:r>
            <w:r w:rsidR="00C51299">
              <w:rPr>
                <w:rFonts w:ascii="Arial" w:eastAsia="Arial" w:hAnsi="Arial" w:cs="Arial"/>
                <w:sz w:val="16"/>
                <w:szCs w:val="16"/>
              </w:rPr>
              <w:t xml:space="preserve"> offers Extended Care from 7:00am to 5:30</w:t>
            </w:r>
            <w:r>
              <w:rPr>
                <w:rFonts w:ascii="Arial" w:eastAsia="Arial" w:hAnsi="Arial" w:cs="Arial"/>
                <w:sz w:val="16"/>
                <w:szCs w:val="16"/>
              </w:rPr>
              <w:t xml:space="preserve">pm:  </w:t>
            </w:r>
          </w:p>
          <w:p w14:paraId="3089BF9D" w14:textId="7893C644" w:rsidR="00251241" w:rsidRDefault="00C51299">
            <w:pPr>
              <w:pStyle w:val="Normal1"/>
              <w:contextualSpacing w:val="0"/>
            </w:pPr>
            <w:r>
              <w:rPr>
                <w:rFonts w:ascii="Arial" w:eastAsia="Arial" w:hAnsi="Arial" w:cs="Arial"/>
                <w:sz w:val="16"/>
                <w:szCs w:val="16"/>
              </w:rPr>
              <w:t>• Before care: 7:00-8:30</w:t>
            </w:r>
            <w:r w:rsidR="00AA26CB">
              <w:rPr>
                <w:rFonts w:ascii="Arial" w:eastAsia="Arial" w:hAnsi="Arial" w:cs="Arial"/>
                <w:sz w:val="16"/>
                <w:szCs w:val="16"/>
              </w:rPr>
              <w:t xml:space="preserve">am  </w:t>
            </w:r>
          </w:p>
          <w:p w14:paraId="1F49D20C" w14:textId="60554BF1" w:rsidR="00C51299" w:rsidRDefault="00C51299">
            <w:pPr>
              <w:pStyle w:val="Normal1"/>
              <w:contextualSpacing w:val="0"/>
              <w:rPr>
                <w:rFonts w:ascii="Arial" w:eastAsia="Arial" w:hAnsi="Arial" w:cs="Arial"/>
                <w:sz w:val="16"/>
                <w:szCs w:val="16"/>
              </w:rPr>
            </w:pPr>
            <w:r>
              <w:rPr>
                <w:rFonts w:ascii="Arial" w:eastAsia="Arial" w:hAnsi="Arial" w:cs="Arial"/>
                <w:sz w:val="16"/>
                <w:szCs w:val="16"/>
              </w:rPr>
              <w:t xml:space="preserve">• After care: 3:00-5:30pm    </w:t>
            </w:r>
          </w:p>
          <w:p w14:paraId="2959E1E2" w14:textId="6B900948" w:rsidR="00251241" w:rsidRDefault="00C51299" w:rsidP="00C51299">
            <w:pPr>
              <w:pStyle w:val="Normal1"/>
              <w:contextualSpacing w:val="0"/>
            </w:pPr>
            <w:r>
              <w:rPr>
                <w:rFonts w:ascii="Arial" w:eastAsia="Arial" w:hAnsi="Arial" w:cs="Arial"/>
                <w:sz w:val="16"/>
                <w:szCs w:val="16"/>
              </w:rPr>
              <w:t xml:space="preserve">After-School Program:  </w:t>
            </w:r>
            <w:r w:rsidR="00AA26CB">
              <w:rPr>
                <w:rFonts w:ascii="Arial" w:eastAsia="Arial" w:hAnsi="Arial" w:cs="Arial"/>
                <w:sz w:val="16"/>
                <w:szCs w:val="16"/>
              </w:rPr>
              <w:t>Free</w:t>
            </w:r>
            <w:r>
              <w:rPr>
                <w:rFonts w:ascii="Arial" w:eastAsia="Arial" w:hAnsi="Arial" w:cs="Arial"/>
                <w:sz w:val="16"/>
                <w:szCs w:val="16"/>
              </w:rPr>
              <w:t xml:space="preserve"> (optional)</w:t>
            </w:r>
            <w:r w:rsidR="00AA26CB">
              <w:rPr>
                <w:rFonts w:ascii="Arial" w:eastAsia="Arial" w:hAnsi="Arial" w:cs="Arial"/>
                <w:sz w:val="16"/>
                <w:szCs w:val="16"/>
              </w:rPr>
              <w:t xml:space="preserve"> </w:t>
            </w:r>
            <w:r>
              <w:rPr>
                <w:rFonts w:ascii="Arial" w:eastAsia="Arial" w:hAnsi="Arial" w:cs="Arial"/>
                <w:sz w:val="16"/>
                <w:szCs w:val="16"/>
              </w:rPr>
              <w:t>activities/classes</w:t>
            </w:r>
            <w:r w:rsidR="00AA26CB">
              <w:rPr>
                <w:rFonts w:ascii="Arial" w:eastAsia="Arial" w:hAnsi="Arial" w:cs="Arial"/>
                <w:sz w:val="16"/>
                <w:szCs w:val="16"/>
              </w:rPr>
              <w:t xml:space="preserve"> for studen</w:t>
            </w:r>
            <w:r>
              <w:rPr>
                <w:rFonts w:ascii="Arial" w:eastAsia="Arial" w:hAnsi="Arial" w:cs="Arial"/>
                <w:sz w:val="16"/>
                <w:szCs w:val="16"/>
              </w:rPr>
              <w:t>ts in grades K-8 from 3:00–4:00</w:t>
            </w:r>
            <w:r w:rsidR="00AA26CB">
              <w:rPr>
                <w:rFonts w:ascii="Arial" w:eastAsia="Arial" w:hAnsi="Arial" w:cs="Arial"/>
                <w:sz w:val="16"/>
                <w:szCs w:val="16"/>
              </w:rPr>
              <w:t>pm</w:t>
            </w:r>
          </w:p>
        </w:tc>
      </w:tr>
      <w:tr w:rsidR="00251241" w14:paraId="36094C32" w14:textId="77777777" w:rsidTr="00AD3296">
        <w:trPr>
          <w:trHeight w:val="660"/>
        </w:trPr>
        <w:tc>
          <w:tcPr>
            <w:tcW w:w="3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AF9087" w14:textId="77777777" w:rsidR="00251241" w:rsidRDefault="00AA26CB">
            <w:pPr>
              <w:pStyle w:val="Normal1"/>
              <w:contextualSpacing w:val="0"/>
            </w:pPr>
            <w:r>
              <w:rPr>
                <w:rFonts w:ascii="Arial" w:eastAsia="Arial" w:hAnsi="Arial" w:cs="Arial"/>
                <w:sz w:val="16"/>
                <w:szCs w:val="16"/>
              </w:rPr>
              <w:t xml:space="preserve">Does your facility offer a summer program/camp?  If yes, please provide a brief summary of your program.  </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483AEC" w14:textId="7946B2E5" w:rsidR="00251241" w:rsidRDefault="00BE418A" w:rsidP="00C51299">
            <w:pPr>
              <w:pStyle w:val="Normal1"/>
              <w:contextualSpacing w:val="0"/>
            </w:pPr>
            <w:r>
              <w:rPr>
                <w:rFonts w:ascii="Arial" w:eastAsia="Arial" w:hAnsi="Arial" w:cs="Arial"/>
                <w:sz w:val="16"/>
                <w:szCs w:val="16"/>
              </w:rPr>
              <w:t xml:space="preserve">Yes. </w:t>
            </w:r>
            <w:r w:rsidR="00C51299">
              <w:rPr>
                <w:rFonts w:ascii="Arial" w:eastAsia="Arial" w:hAnsi="Arial" w:cs="Arial"/>
                <w:sz w:val="16"/>
                <w:szCs w:val="16"/>
              </w:rPr>
              <w:t>5 weeks in June/July. Camp for various ages.</w:t>
            </w:r>
          </w:p>
        </w:tc>
      </w:tr>
      <w:tr w:rsidR="00251241" w14:paraId="216E7A92" w14:textId="77777777" w:rsidTr="00AD3296">
        <w:tc>
          <w:tcPr>
            <w:tcW w:w="3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BCF98D" w14:textId="77777777" w:rsidR="00251241" w:rsidRDefault="00AA26CB">
            <w:pPr>
              <w:pStyle w:val="Normal1"/>
              <w:contextualSpacing w:val="0"/>
            </w:pPr>
            <w:r>
              <w:rPr>
                <w:rFonts w:ascii="Arial" w:eastAsia="Arial" w:hAnsi="Arial" w:cs="Arial"/>
                <w:sz w:val="16"/>
                <w:szCs w:val="16"/>
              </w:rPr>
              <w:t>Do you offer a Kindergarten option?</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BE5276" w14:textId="18A22EE6" w:rsidR="00251241" w:rsidRDefault="00C51299">
            <w:pPr>
              <w:pStyle w:val="Normal1"/>
              <w:contextualSpacing w:val="0"/>
            </w:pPr>
            <w:r>
              <w:rPr>
                <w:rFonts w:ascii="Arial" w:eastAsia="Arial" w:hAnsi="Arial" w:cs="Arial"/>
                <w:sz w:val="16"/>
                <w:szCs w:val="16"/>
              </w:rPr>
              <w:t>Yes. Full day: 8:30am–3:00</w:t>
            </w:r>
            <w:r w:rsidR="00AA26CB">
              <w:rPr>
                <w:rFonts w:ascii="Arial" w:eastAsia="Arial" w:hAnsi="Arial" w:cs="Arial"/>
                <w:sz w:val="16"/>
                <w:szCs w:val="16"/>
              </w:rPr>
              <w:t>pm, Monday–Friday.</w:t>
            </w:r>
          </w:p>
        </w:tc>
      </w:tr>
      <w:tr w:rsidR="00251241" w14:paraId="6B3F1A65" w14:textId="77777777" w:rsidTr="00AD3296">
        <w:tc>
          <w:tcPr>
            <w:tcW w:w="3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60F6B4" w14:textId="7D572F70" w:rsidR="00251241" w:rsidRDefault="00C51299">
            <w:pPr>
              <w:pStyle w:val="Normal1"/>
              <w:contextualSpacing w:val="0"/>
            </w:pPr>
            <w:r>
              <w:rPr>
                <w:rFonts w:ascii="Arial" w:eastAsia="Arial" w:hAnsi="Arial" w:cs="Arial"/>
                <w:sz w:val="16"/>
                <w:szCs w:val="16"/>
              </w:rPr>
              <w:lastRenderedPageBreak/>
              <w:t>Anticipated tuition for 2018</w:t>
            </w:r>
            <w:r w:rsidR="00AA26CB">
              <w:rPr>
                <w:rFonts w:ascii="Arial" w:eastAsia="Arial" w:hAnsi="Arial" w:cs="Arial"/>
                <w:sz w:val="16"/>
                <w:szCs w:val="16"/>
              </w:rPr>
              <w:t>/20</w:t>
            </w:r>
            <w:r>
              <w:rPr>
                <w:rFonts w:ascii="Arial" w:eastAsia="Arial" w:hAnsi="Arial" w:cs="Arial"/>
                <w:sz w:val="16"/>
                <w:szCs w:val="16"/>
              </w:rPr>
              <w:t>19</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E50BB0" w14:textId="36C6A35F" w:rsidR="00251241" w:rsidRDefault="00AA26CB">
            <w:pPr>
              <w:pStyle w:val="Normal1"/>
              <w:contextualSpacing w:val="0"/>
            </w:pPr>
            <w:r>
              <w:rPr>
                <w:rFonts w:ascii="Arial" w:eastAsia="Arial" w:hAnsi="Arial" w:cs="Arial"/>
                <w:b/>
                <w:color w:val="333333"/>
                <w:sz w:val="23"/>
                <w:szCs w:val="23"/>
                <w:highlight w:val="white"/>
              </w:rPr>
              <w:t>Toddler House (</w:t>
            </w:r>
            <w:r w:rsidR="00C51299">
              <w:rPr>
                <w:rFonts w:ascii="Arial" w:eastAsia="Arial" w:hAnsi="Arial" w:cs="Arial"/>
                <w:b/>
                <w:color w:val="333333"/>
                <w:sz w:val="23"/>
                <w:szCs w:val="23"/>
                <w:highlight w:val="white"/>
              </w:rPr>
              <w:t>18-36 months</w:t>
            </w:r>
            <w:r>
              <w:rPr>
                <w:rFonts w:ascii="Arial" w:eastAsia="Arial" w:hAnsi="Arial" w:cs="Arial"/>
                <w:b/>
                <w:color w:val="333333"/>
                <w:sz w:val="23"/>
                <w:szCs w:val="23"/>
                <w:highlight w:val="white"/>
              </w:rPr>
              <w:t>)</w:t>
            </w:r>
          </w:p>
          <w:p w14:paraId="1DFE56E6" w14:textId="6B6533EF" w:rsidR="00251241" w:rsidRDefault="00EF58E3">
            <w:pPr>
              <w:pStyle w:val="Normal1"/>
              <w:contextualSpacing w:val="0"/>
            </w:pPr>
            <w:r>
              <w:rPr>
                <w:rFonts w:ascii="Arial" w:eastAsia="Arial" w:hAnsi="Arial" w:cs="Arial"/>
                <w:color w:val="333333"/>
                <w:sz w:val="23"/>
                <w:szCs w:val="23"/>
                <w:highlight w:val="white"/>
              </w:rPr>
              <w:t>2, 3, or 5 days, 8:30–11:30</w:t>
            </w:r>
            <w:r w:rsidR="00AA26CB">
              <w:rPr>
                <w:rFonts w:ascii="Arial" w:eastAsia="Arial" w:hAnsi="Arial" w:cs="Arial"/>
                <w:color w:val="333333"/>
                <w:sz w:val="23"/>
                <w:szCs w:val="23"/>
                <w:highlight w:val="white"/>
              </w:rPr>
              <w:t>am: $</w:t>
            </w:r>
            <w:r w:rsidR="00C51299">
              <w:rPr>
                <w:rFonts w:ascii="Arial" w:eastAsia="Arial" w:hAnsi="Arial" w:cs="Arial"/>
                <w:color w:val="333333"/>
                <w:sz w:val="23"/>
                <w:szCs w:val="23"/>
                <w:highlight w:val="white"/>
              </w:rPr>
              <w:t>8,500</w:t>
            </w:r>
            <w:r w:rsidR="00AA26CB">
              <w:rPr>
                <w:rFonts w:ascii="Arial" w:eastAsia="Arial" w:hAnsi="Arial" w:cs="Arial"/>
                <w:color w:val="333333"/>
                <w:sz w:val="23"/>
                <w:szCs w:val="23"/>
                <w:highlight w:val="white"/>
              </w:rPr>
              <w:t xml:space="preserve"> / $</w:t>
            </w:r>
            <w:r>
              <w:rPr>
                <w:rFonts w:ascii="Arial" w:eastAsia="Arial" w:hAnsi="Arial" w:cs="Arial"/>
                <w:color w:val="333333"/>
                <w:sz w:val="23"/>
                <w:szCs w:val="23"/>
                <w:highlight w:val="white"/>
              </w:rPr>
              <w:t>11,400</w:t>
            </w:r>
            <w:r w:rsidR="00AA26CB">
              <w:rPr>
                <w:rFonts w:ascii="Arial" w:eastAsia="Arial" w:hAnsi="Arial" w:cs="Arial"/>
                <w:color w:val="333333"/>
                <w:sz w:val="23"/>
                <w:szCs w:val="23"/>
                <w:highlight w:val="white"/>
              </w:rPr>
              <w:t xml:space="preserve"> / $</w:t>
            </w:r>
            <w:r>
              <w:rPr>
                <w:rFonts w:ascii="Arial" w:eastAsia="Arial" w:hAnsi="Arial" w:cs="Arial"/>
                <w:color w:val="333333"/>
                <w:sz w:val="23"/>
                <w:szCs w:val="23"/>
              </w:rPr>
              <w:t>16,240</w:t>
            </w:r>
          </w:p>
          <w:p w14:paraId="4158880D" w14:textId="791C09BD" w:rsidR="00251241" w:rsidRDefault="00EF58E3">
            <w:pPr>
              <w:pStyle w:val="Normal1"/>
              <w:contextualSpacing w:val="0"/>
            </w:pPr>
            <w:r>
              <w:rPr>
                <w:rFonts w:ascii="Arial" w:eastAsia="Arial" w:hAnsi="Arial" w:cs="Arial"/>
                <w:color w:val="333333"/>
                <w:sz w:val="23"/>
                <w:szCs w:val="23"/>
                <w:highlight w:val="white"/>
              </w:rPr>
              <w:t>2, 3, or 5 days, 8:30am–3:00</w:t>
            </w:r>
            <w:r w:rsidR="00AA26CB">
              <w:rPr>
                <w:rFonts w:ascii="Arial" w:eastAsia="Arial" w:hAnsi="Arial" w:cs="Arial"/>
                <w:color w:val="333333"/>
                <w:sz w:val="23"/>
                <w:szCs w:val="23"/>
                <w:highlight w:val="white"/>
              </w:rPr>
              <w:t>pm: $</w:t>
            </w:r>
            <w:r>
              <w:rPr>
                <w:rFonts w:ascii="Arial" w:eastAsia="Arial" w:hAnsi="Arial" w:cs="Arial"/>
                <w:color w:val="333333"/>
                <w:sz w:val="23"/>
                <w:szCs w:val="23"/>
                <w:highlight w:val="white"/>
              </w:rPr>
              <w:t>11,000</w:t>
            </w:r>
            <w:r w:rsidR="00AA26CB">
              <w:rPr>
                <w:rFonts w:ascii="Arial" w:eastAsia="Arial" w:hAnsi="Arial" w:cs="Arial"/>
                <w:color w:val="333333"/>
                <w:sz w:val="23"/>
                <w:szCs w:val="23"/>
                <w:highlight w:val="white"/>
              </w:rPr>
              <w:t xml:space="preserve"> / $</w:t>
            </w:r>
            <w:r>
              <w:rPr>
                <w:rFonts w:ascii="Arial" w:eastAsia="Arial" w:hAnsi="Arial" w:cs="Arial"/>
                <w:color w:val="333333"/>
                <w:sz w:val="23"/>
                <w:szCs w:val="23"/>
                <w:highlight w:val="white"/>
              </w:rPr>
              <w:t>15,450</w:t>
            </w:r>
            <w:r w:rsidR="00AA26CB">
              <w:rPr>
                <w:rFonts w:ascii="Arial" w:eastAsia="Arial" w:hAnsi="Arial" w:cs="Arial"/>
                <w:color w:val="333333"/>
                <w:sz w:val="23"/>
                <w:szCs w:val="23"/>
                <w:highlight w:val="white"/>
              </w:rPr>
              <w:t xml:space="preserve"> / $</w:t>
            </w:r>
            <w:r>
              <w:rPr>
                <w:rFonts w:ascii="Arial" w:eastAsia="Arial" w:hAnsi="Arial" w:cs="Arial"/>
                <w:color w:val="333333"/>
                <w:sz w:val="23"/>
                <w:szCs w:val="23"/>
              </w:rPr>
              <w:t>22,410</w:t>
            </w:r>
          </w:p>
          <w:p w14:paraId="7C683409" w14:textId="77777777" w:rsidR="00251241" w:rsidRDefault="00AA26CB">
            <w:pPr>
              <w:pStyle w:val="Normal1"/>
              <w:contextualSpacing w:val="0"/>
            </w:pPr>
            <w:r>
              <w:rPr>
                <w:rFonts w:ascii="Arial" w:eastAsia="Arial" w:hAnsi="Arial" w:cs="Arial"/>
                <w:b/>
                <w:color w:val="333333"/>
                <w:sz w:val="23"/>
                <w:szCs w:val="23"/>
                <w:highlight w:val="white"/>
              </w:rPr>
              <w:t>Children's House Preschool (Ages 3–4)</w:t>
            </w:r>
          </w:p>
          <w:p w14:paraId="44A12AE4" w14:textId="1C63A6B1" w:rsidR="00251241" w:rsidRDefault="00AA26CB">
            <w:pPr>
              <w:pStyle w:val="Normal1"/>
              <w:contextualSpacing w:val="0"/>
            </w:pPr>
            <w:r>
              <w:rPr>
                <w:rFonts w:ascii="Arial" w:eastAsia="Arial" w:hAnsi="Arial" w:cs="Arial"/>
                <w:color w:val="333333"/>
                <w:sz w:val="23"/>
                <w:szCs w:val="23"/>
                <w:highlight w:val="white"/>
              </w:rPr>
              <w:t>5 half days, 8:30–11:30 am: $</w:t>
            </w:r>
            <w:r w:rsidR="00EF58E3">
              <w:rPr>
                <w:rFonts w:ascii="Arial" w:eastAsia="Arial" w:hAnsi="Arial" w:cs="Arial"/>
                <w:color w:val="333333"/>
                <w:sz w:val="23"/>
                <w:szCs w:val="23"/>
              </w:rPr>
              <w:t>13,850</w:t>
            </w:r>
          </w:p>
          <w:p w14:paraId="75F73CC6" w14:textId="0338319D" w:rsidR="00251241" w:rsidRDefault="00AA26CB">
            <w:pPr>
              <w:pStyle w:val="Normal1"/>
              <w:contextualSpacing w:val="0"/>
            </w:pPr>
            <w:r>
              <w:rPr>
                <w:rFonts w:ascii="Arial" w:eastAsia="Arial" w:hAnsi="Arial" w:cs="Arial"/>
                <w:color w:val="333333"/>
                <w:sz w:val="23"/>
                <w:szCs w:val="23"/>
                <w:highlight w:val="white"/>
              </w:rPr>
              <w:t>5 full days, 8:30 am–3:00 pm: $</w:t>
            </w:r>
            <w:r w:rsidR="00EF58E3">
              <w:rPr>
                <w:rFonts w:ascii="Arial" w:eastAsia="Arial" w:hAnsi="Arial" w:cs="Arial"/>
                <w:color w:val="333333"/>
                <w:sz w:val="23"/>
                <w:szCs w:val="23"/>
                <w:highlight w:val="white"/>
              </w:rPr>
              <w:t>20,470</w:t>
            </w:r>
            <w:r>
              <w:rPr>
                <w:rFonts w:ascii="Arial" w:eastAsia="Arial" w:hAnsi="Arial" w:cs="Arial"/>
                <w:color w:val="333333"/>
                <w:sz w:val="23"/>
                <w:szCs w:val="23"/>
                <w:highlight w:val="white"/>
              </w:rPr>
              <w:t>*</w:t>
            </w:r>
          </w:p>
          <w:p w14:paraId="28E370DE" w14:textId="77777777" w:rsidR="00251241" w:rsidRDefault="00AA26CB">
            <w:pPr>
              <w:pStyle w:val="Normal1"/>
              <w:contextualSpacing w:val="0"/>
            </w:pPr>
            <w:r>
              <w:rPr>
                <w:rFonts w:ascii="Arial" w:eastAsia="Arial" w:hAnsi="Arial" w:cs="Arial"/>
                <w:i/>
                <w:color w:val="333333"/>
                <w:sz w:val="23"/>
                <w:szCs w:val="23"/>
                <w:highlight w:val="white"/>
              </w:rPr>
              <w:t>(*includes 5 half-day program, plus 5 days of Discovery 11:30 am–3:00 pm Enrichment Program)</w:t>
            </w:r>
          </w:p>
          <w:p w14:paraId="386DAEB8" w14:textId="77777777" w:rsidR="00251241" w:rsidRDefault="00AA26CB">
            <w:pPr>
              <w:pStyle w:val="Normal1"/>
              <w:contextualSpacing w:val="0"/>
            </w:pPr>
            <w:r>
              <w:rPr>
                <w:rFonts w:ascii="Arial" w:eastAsia="Arial" w:hAnsi="Arial" w:cs="Arial"/>
                <w:b/>
                <w:color w:val="333333"/>
                <w:sz w:val="23"/>
                <w:szCs w:val="23"/>
                <w:highlight w:val="white"/>
              </w:rPr>
              <w:t>Kindergarten (Age 5)</w:t>
            </w:r>
          </w:p>
          <w:p w14:paraId="62D499EA" w14:textId="67E97884" w:rsidR="00251241" w:rsidRDefault="00AA26CB">
            <w:pPr>
              <w:pStyle w:val="Normal1"/>
              <w:contextualSpacing w:val="0"/>
            </w:pPr>
            <w:r>
              <w:rPr>
                <w:rFonts w:ascii="Arial" w:eastAsia="Arial" w:hAnsi="Arial" w:cs="Arial"/>
                <w:color w:val="333333"/>
                <w:sz w:val="23"/>
                <w:szCs w:val="23"/>
                <w:highlight w:val="white"/>
              </w:rPr>
              <w:t>5 full days, 8:30 am–3:00 pm: $</w:t>
            </w:r>
            <w:r w:rsidR="00EF58E3">
              <w:rPr>
                <w:rFonts w:ascii="Arial" w:eastAsia="Arial" w:hAnsi="Arial" w:cs="Arial"/>
                <w:color w:val="333333"/>
                <w:sz w:val="23"/>
                <w:szCs w:val="23"/>
              </w:rPr>
              <w:t>22,925</w:t>
            </w:r>
          </w:p>
          <w:p w14:paraId="11219461" w14:textId="4C17984B" w:rsidR="00251241" w:rsidRDefault="00AA26CB">
            <w:pPr>
              <w:pStyle w:val="Normal1"/>
              <w:contextualSpacing w:val="0"/>
            </w:pPr>
            <w:r>
              <w:rPr>
                <w:rFonts w:ascii="Arial" w:eastAsia="Arial" w:hAnsi="Arial" w:cs="Arial"/>
                <w:b/>
                <w:color w:val="333333"/>
                <w:sz w:val="23"/>
                <w:szCs w:val="23"/>
                <w:highlight w:val="white"/>
              </w:rPr>
              <w:t>Lower Elementary (Grades 1–3)</w:t>
            </w:r>
            <w:r>
              <w:rPr>
                <w:rFonts w:ascii="Arial" w:eastAsia="Arial" w:hAnsi="Arial" w:cs="Arial"/>
                <w:color w:val="333333"/>
                <w:sz w:val="23"/>
                <w:szCs w:val="23"/>
                <w:highlight w:val="white"/>
              </w:rPr>
              <w:t>: $</w:t>
            </w:r>
            <w:r w:rsidR="00EF58E3">
              <w:rPr>
                <w:rFonts w:ascii="Arial" w:eastAsia="Arial" w:hAnsi="Arial" w:cs="Arial"/>
                <w:color w:val="333333"/>
                <w:sz w:val="23"/>
                <w:szCs w:val="23"/>
                <w:highlight w:val="white"/>
              </w:rPr>
              <w:t>26,250</w:t>
            </w:r>
            <w:r>
              <w:rPr>
                <w:rFonts w:ascii="Arial" w:eastAsia="Arial" w:hAnsi="Arial" w:cs="Arial"/>
                <w:color w:val="333333"/>
                <w:sz w:val="23"/>
                <w:szCs w:val="23"/>
                <w:highlight w:val="white"/>
              </w:rPr>
              <w:t xml:space="preserve"> </w:t>
            </w:r>
          </w:p>
          <w:p w14:paraId="50461611" w14:textId="19A25488" w:rsidR="00251241" w:rsidRDefault="00AA26CB">
            <w:pPr>
              <w:pStyle w:val="Normal1"/>
              <w:contextualSpacing w:val="0"/>
            </w:pPr>
            <w:r>
              <w:rPr>
                <w:rFonts w:ascii="Arial" w:eastAsia="Arial" w:hAnsi="Arial" w:cs="Arial"/>
                <w:b/>
                <w:color w:val="333333"/>
                <w:sz w:val="23"/>
                <w:szCs w:val="23"/>
                <w:highlight w:val="white"/>
              </w:rPr>
              <w:t>Upper Elementary (Grades 4–6)</w:t>
            </w:r>
            <w:r>
              <w:rPr>
                <w:rFonts w:ascii="Arial" w:eastAsia="Arial" w:hAnsi="Arial" w:cs="Arial"/>
                <w:color w:val="333333"/>
                <w:sz w:val="23"/>
                <w:szCs w:val="23"/>
                <w:highlight w:val="white"/>
              </w:rPr>
              <w:t>: $</w:t>
            </w:r>
            <w:r w:rsidR="00EF58E3">
              <w:rPr>
                <w:rFonts w:ascii="Arial" w:eastAsia="Arial" w:hAnsi="Arial" w:cs="Arial"/>
                <w:color w:val="333333"/>
                <w:sz w:val="23"/>
                <w:szCs w:val="23"/>
                <w:highlight w:val="white"/>
              </w:rPr>
              <w:t>28,900</w:t>
            </w:r>
            <w:r>
              <w:rPr>
                <w:rFonts w:ascii="Arial" w:eastAsia="Arial" w:hAnsi="Arial" w:cs="Arial"/>
                <w:color w:val="333333"/>
                <w:sz w:val="23"/>
                <w:szCs w:val="23"/>
                <w:highlight w:val="white"/>
              </w:rPr>
              <w:t xml:space="preserve"> </w:t>
            </w:r>
          </w:p>
          <w:p w14:paraId="2BC9794C" w14:textId="02CB517A" w:rsidR="00251241" w:rsidRDefault="00AA26CB" w:rsidP="00EF58E3">
            <w:pPr>
              <w:pStyle w:val="Normal1"/>
              <w:contextualSpacing w:val="0"/>
            </w:pPr>
            <w:r>
              <w:rPr>
                <w:rFonts w:ascii="Arial" w:eastAsia="Arial" w:hAnsi="Arial" w:cs="Arial"/>
                <w:b/>
                <w:color w:val="333333"/>
                <w:sz w:val="23"/>
                <w:szCs w:val="23"/>
                <w:highlight w:val="white"/>
              </w:rPr>
              <w:t>Middle School (Grades 7–8)</w:t>
            </w:r>
            <w:r>
              <w:rPr>
                <w:rFonts w:ascii="Arial" w:eastAsia="Arial" w:hAnsi="Arial" w:cs="Arial"/>
                <w:color w:val="333333"/>
                <w:sz w:val="23"/>
                <w:szCs w:val="23"/>
                <w:highlight w:val="white"/>
              </w:rPr>
              <w:t>: $</w:t>
            </w:r>
            <w:r w:rsidR="00EF58E3">
              <w:rPr>
                <w:rFonts w:ascii="Arial" w:eastAsia="Arial" w:hAnsi="Arial" w:cs="Arial"/>
                <w:color w:val="333333"/>
                <w:sz w:val="23"/>
                <w:szCs w:val="23"/>
              </w:rPr>
              <w:t>33,975</w:t>
            </w:r>
          </w:p>
        </w:tc>
      </w:tr>
      <w:tr w:rsidR="00251241" w14:paraId="23EE5EB5" w14:textId="77777777" w:rsidTr="00AD3296">
        <w:trPr>
          <w:trHeight w:val="480"/>
        </w:trPr>
        <w:tc>
          <w:tcPr>
            <w:tcW w:w="3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E480F6" w14:textId="77777777" w:rsidR="00251241" w:rsidRDefault="00AA26CB">
            <w:pPr>
              <w:pStyle w:val="Normal1"/>
              <w:contextualSpacing w:val="0"/>
            </w:pPr>
            <w:r>
              <w:rPr>
                <w:rFonts w:ascii="Arial" w:eastAsia="Arial" w:hAnsi="Arial" w:cs="Arial"/>
                <w:sz w:val="16"/>
                <w:szCs w:val="16"/>
              </w:rPr>
              <w:t>Is there financial aid available?</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344957" w14:textId="77777777" w:rsidR="00251241" w:rsidRDefault="00AA26CB">
            <w:pPr>
              <w:pStyle w:val="Normal1"/>
              <w:contextualSpacing w:val="0"/>
            </w:pPr>
            <w:r>
              <w:rPr>
                <w:rFonts w:ascii="Arial" w:eastAsia="Arial" w:hAnsi="Arial" w:cs="Arial"/>
                <w:sz w:val="16"/>
                <w:szCs w:val="16"/>
              </w:rPr>
              <w:t>Yes. Between 15–20% of our student body receives some form of financial aid.</w:t>
            </w:r>
          </w:p>
        </w:tc>
      </w:tr>
      <w:tr w:rsidR="00251241" w14:paraId="0CA39B78" w14:textId="77777777" w:rsidTr="00AD3296">
        <w:trPr>
          <w:trHeight w:val="380"/>
        </w:trPr>
        <w:tc>
          <w:tcPr>
            <w:tcW w:w="3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B3FFE7" w14:textId="77777777" w:rsidR="00251241" w:rsidRDefault="00AA26CB">
            <w:pPr>
              <w:pStyle w:val="Normal1"/>
              <w:contextualSpacing w:val="0"/>
            </w:pPr>
            <w:r>
              <w:rPr>
                <w:rFonts w:ascii="Arial" w:eastAsia="Arial" w:hAnsi="Arial" w:cs="Arial"/>
                <w:sz w:val="16"/>
                <w:szCs w:val="16"/>
              </w:rPr>
              <w:t>Class Size</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6CF299" w14:textId="77777777" w:rsidR="00251241" w:rsidRDefault="00AA26CB">
            <w:pPr>
              <w:pStyle w:val="Normal1"/>
              <w:contextualSpacing w:val="0"/>
            </w:pPr>
            <w:r>
              <w:rPr>
                <w:rFonts w:ascii="Arial" w:eastAsia="Arial" w:hAnsi="Arial" w:cs="Arial"/>
                <w:sz w:val="16"/>
                <w:szCs w:val="16"/>
              </w:rPr>
              <w:t xml:space="preserve">Toddler House: 12 children with 3 teachers  </w:t>
            </w:r>
            <w:r>
              <w:rPr>
                <w:rFonts w:ascii="Arial" w:eastAsia="Arial" w:hAnsi="Arial" w:cs="Arial"/>
                <w:sz w:val="16"/>
                <w:szCs w:val="16"/>
              </w:rPr>
              <w:br/>
              <w:t>Children's House: 24 children with 2 teachers</w:t>
            </w:r>
          </w:p>
        </w:tc>
      </w:tr>
      <w:tr w:rsidR="00251241" w14:paraId="7DA8474C" w14:textId="77777777" w:rsidTr="00AD3296">
        <w:tc>
          <w:tcPr>
            <w:tcW w:w="3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9013CC" w14:textId="77777777" w:rsidR="00251241" w:rsidRDefault="00AA26CB">
            <w:pPr>
              <w:pStyle w:val="Normal1"/>
              <w:contextualSpacing w:val="0"/>
            </w:pPr>
            <w:r>
              <w:rPr>
                <w:rFonts w:ascii="Arial" w:eastAsia="Arial" w:hAnsi="Arial" w:cs="Arial"/>
                <w:sz w:val="16"/>
                <w:szCs w:val="16"/>
              </w:rPr>
              <w:t># of Teachers</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5464B4" w14:textId="77777777" w:rsidR="00251241" w:rsidRDefault="00AA26CB">
            <w:pPr>
              <w:pStyle w:val="Normal1"/>
              <w:contextualSpacing w:val="0"/>
            </w:pPr>
            <w:r>
              <w:rPr>
                <w:rFonts w:ascii="Arial" w:eastAsia="Arial" w:hAnsi="Arial" w:cs="Arial"/>
                <w:sz w:val="16"/>
                <w:szCs w:val="16"/>
              </w:rPr>
              <w:t xml:space="preserve">Toddler House: 12 children with 3 teachers  </w:t>
            </w:r>
            <w:r>
              <w:rPr>
                <w:rFonts w:ascii="Arial" w:eastAsia="Arial" w:hAnsi="Arial" w:cs="Arial"/>
                <w:sz w:val="16"/>
                <w:szCs w:val="16"/>
              </w:rPr>
              <w:br/>
              <w:t>Children's House: 24 children with 2 teachers</w:t>
            </w:r>
          </w:p>
        </w:tc>
      </w:tr>
      <w:tr w:rsidR="00251241" w14:paraId="4658EE47" w14:textId="77777777" w:rsidTr="00AD3296">
        <w:tc>
          <w:tcPr>
            <w:tcW w:w="3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C41CC1" w14:textId="77777777" w:rsidR="00251241" w:rsidRDefault="00AA26CB">
            <w:pPr>
              <w:pStyle w:val="Normal1"/>
              <w:contextualSpacing w:val="0"/>
            </w:pPr>
            <w:r>
              <w:rPr>
                <w:rFonts w:ascii="Arial" w:eastAsia="Arial" w:hAnsi="Arial" w:cs="Arial"/>
                <w:sz w:val="16"/>
                <w:szCs w:val="16"/>
              </w:rPr>
              <w:t>Minimum Age by Sept 1</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8FF28D" w14:textId="4D016A85" w:rsidR="00251241" w:rsidRDefault="00AA26CB">
            <w:pPr>
              <w:pStyle w:val="Normal1"/>
              <w:contextualSpacing w:val="0"/>
            </w:pPr>
            <w:r>
              <w:rPr>
                <w:rFonts w:ascii="Arial" w:eastAsia="Arial" w:hAnsi="Arial" w:cs="Arial"/>
                <w:sz w:val="16"/>
                <w:szCs w:val="16"/>
              </w:rPr>
              <w:t>18 months</w:t>
            </w:r>
            <w:r w:rsidR="00EF58E3">
              <w:rPr>
                <w:rFonts w:ascii="Arial" w:eastAsia="Arial" w:hAnsi="Arial" w:cs="Arial"/>
                <w:sz w:val="16"/>
                <w:szCs w:val="16"/>
              </w:rPr>
              <w:t xml:space="preserve"> anytime before January 2, 2019</w:t>
            </w:r>
          </w:p>
        </w:tc>
      </w:tr>
      <w:tr w:rsidR="00251241" w14:paraId="274591A3" w14:textId="77777777" w:rsidTr="00AD3296">
        <w:tc>
          <w:tcPr>
            <w:tcW w:w="3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B9F8BA" w14:textId="77777777" w:rsidR="00251241" w:rsidRDefault="00AA26CB">
            <w:pPr>
              <w:pStyle w:val="Normal1"/>
              <w:contextualSpacing w:val="0"/>
            </w:pPr>
            <w:r>
              <w:rPr>
                <w:rFonts w:ascii="Arial" w:eastAsia="Arial" w:hAnsi="Arial" w:cs="Arial"/>
                <w:sz w:val="16"/>
                <w:szCs w:val="16"/>
              </w:rPr>
              <w:t>What is your toilet training policy?</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87D6BA" w14:textId="6AD60B88" w:rsidR="00251241" w:rsidRDefault="00AA26CB" w:rsidP="00EF58E3">
            <w:pPr>
              <w:pStyle w:val="Normal1"/>
              <w:contextualSpacing w:val="0"/>
            </w:pPr>
            <w:r>
              <w:rPr>
                <w:rFonts w:ascii="Arial" w:eastAsia="Arial" w:hAnsi="Arial" w:cs="Arial"/>
                <w:sz w:val="16"/>
                <w:szCs w:val="16"/>
              </w:rPr>
              <w:t xml:space="preserve">Toilet learning is part of the curriculum in our toddler program. We </w:t>
            </w:r>
            <w:r w:rsidR="00EF58E3">
              <w:rPr>
                <w:rFonts w:ascii="Arial" w:eastAsia="Arial" w:hAnsi="Arial" w:cs="Arial"/>
                <w:sz w:val="16"/>
                <w:szCs w:val="16"/>
              </w:rPr>
              <w:t>encourage</w:t>
            </w:r>
            <w:r>
              <w:rPr>
                <w:rFonts w:ascii="Arial" w:eastAsia="Arial" w:hAnsi="Arial" w:cs="Arial"/>
                <w:sz w:val="16"/>
                <w:szCs w:val="16"/>
              </w:rPr>
              <w:t xml:space="preserve"> students who are 3+ years old to be independent by the start of school.</w:t>
            </w:r>
          </w:p>
        </w:tc>
      </w:tr>
      <w:tr w:rsidR="00251241" w14:paraId="39B33F9F" w14:textId="77777777" w:rsidTr="00AD3296">
        <w:tc>
          <w:tcPr>
            <w:tcW w:w="3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F0DB8E" w14:textId="77777777" w:rsidR="00251241" w:rsidRDefault="00AA26CB">
            <w:pPr>
              <w:pStyle w:val="Normal1"/>
              <w:contextualSpacing w:val="0"/>
            </w:pPr>
            <w:r>
              <w:rPr>
                <w:rFonts w:ascii="Arial" w:eastAsia="Arial" w:hAnsi="Arial" w:cs="Arial"/>
                <w:sz w:val="16"/>
                <w:szCs w:val="16"/>
              </w:rPr>
              <w:t>What is your food allergy policy?</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23990C" w14:textId="77777777" w:rsidR="00251241" w:rsidRDefault="00AA26CB">
            <w:pPr>
              <w:pStyle w:val="Normal1"/>
              <w:contextualSpacing w:val="0"/>
            </w:pPr>
            <w:r>
              <w:rPr>
                <w:rFonts w:ascii="Arial" w:eastAsia="Arial" w:hAnsi="Arial" w:cs="Arial"/>
                <w:sz w:val="16"/>
                <w:szCs w:val="16"/>
              </w:rPr>
              <w:t>We are a strict nut (and tree nut)-free community. Inly School has received an award from the Food Allergy &amp; Anaphylaxis Network (FAAN) for its commitment to safety and for promoting allergy awareness throughout the school community.</w:t>
            </w:r>
          </w:p>
        </w:tc>
      </w:tr>
    </w:tbl>
    <w:p w14:paraId="2C9C7D92" w14:textId="77777777" w:rsidR="00251241" w:rsidRDefault="00251241">
      <w:pPr>
        <w:pStyle w:val="Normal1"/>
        <w:tabs>
          <w:tab w:val="left" w:pos="1020"/>
        </w:tabs>
      </w:pPr>
    </w:p>
    <w:tbl>
      <w:tblPr>
        <w:tblStyle w:val="a1"/>
        <w:tblW w:w="9000" w:type="dxa"/>
        <w:tblInd w:w="-3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00" w:firstRow="0" w:lastRow="0" w:firstColumn="0" w:lastColumn="0" w:noHBand="0" w:noVBand="1"/>
      </w:tblPr>
      <w:tblGrid>
        <w:gridCol w:w="3330"/>
        <w:gridCol w:w="5670"/>
      </w:tblGrid>
      <w:tr w:rsidR="00251241" w14:paraId="276ACB1B" w14:textId="77777777" w:rsidTr="00AD3296">
        <w:tc>
          <w:tcPr>
            <w:tcW w:w="3330" w:type="dxa"/>
          </w:tcPr>
          <w:p w14:paraId="0A8A1678" w14:textId="77777777" w:rsidR="00251241" w:rsidRDefault="00AA26CB">
            <w:pPr>
              <w:pStyle w:val="Normal1"/>
              <w:contextualSpacing w:val="0"/>
            </w:pPr>
            <w:r>
              <w:rPr>
                <w:rFonts w:ascii="Arial" w:eastAsia="Arial" w:hAnsi="Arial" w:cs="Arial"/>
                <w:sz w:val="16"/>
                <w:szCs w:val="16"/>
              </w:rPr>
              <w:t>Are you licensed and/or accredited?  Please provide details.</w:t>
            </w:r>
          </w:p>
        </w:tc>
        <w:tc>
          <w:tcPr>
            <w:tcW w:w="5670" w:type="dxa"/>
          </w:tcPr>
          <w:p w14:paraId="6E8CB78F" w14:textId="77777777" w:rsidR="00251241" w:rsidRDefault="00AA26CB">
            <w:pPr>
              <w:pStyle w:val="Normal1"/>
              <w:contextualSpacing w:val="0"/>
            </w:pPr>
            <w:r>
              <w:rPr>
                <w:rFonts w:ascii="Arial" w:eastAsia="Arial" w:hAnsi="Arial" w:cs="Arial"/>
                <w:sz w:val="16"/>
                <w:szCs w:val="16"/>
              </w:rPr>
              <w:t>Inly is fully accredited by both the American Montessori Society and the Association of Independent Schools in New England.</w:t>
            </w:r>
          </w:p>
        </w:tc>
      </w:tr>
      <w:tr w:rsidR="00251241" w14:paraId="529273D5" w14:textId="77777777" w:rsidTr="00AD3296">
        <w:tc>
          <w:tcPr>
            <w:tcW w:w="3330" w:type="dxa"/>
          </w:tcPr>
          <w:p w14:paraId="46FEA2D9" w14:textId="77777777" w:rsidR="00251241" w:rsidRDefault="00AA26CB">
            <w:pPr>
              <w:pStyle w:val="Normal1"/>
              <w:contextualSpacing w:val="0"/>
            </w:pPr>
            <w:r>
              <w:rPr>
                <w:rFonts w:ascii="Arial" w:eastAsia="Arial" w:hAnsi="Arial" w:cs="Arial"/>
                <w:sz w:val="16"/>
                <w:szCs w:val="16"/>
              </w:rPr>
              <w:t xml:space="preserve">Please describe the application process for </w:t>
            </w:r>
            <w:r>
              <w:rPr>
                <w:rFonts w:ascii="Arial" w:eastAsia="Arial" w:hAnsi="Arial" w:cs="Arial"/>
                <w:sz w:val="16"/>
                <w:szCs w:val="16"/>
              </w:rPr>
              <w:lastRenderedPageBreak/>
              <w:t>your school.</w:t>
            </w:r>
          </w:p>
        </w:tc>
        <w:tc>
          <w:tcPr>
            <w:tcW w:w="5670" w:type="dxa"/>
          </w:tcPr>
          <w:p w14:paraId="31BA4915" w14:textId="0BD033C7" w:rsidR="00251241" w:rsidRDefault="00AA26CB" w:rsidP="00EF58E3">
            <w:pPr>
              <w:pStyle w:val="Normal1"/>
              <w:contextualSpacing w:val="0"/>
            </w:pPr>
            <w:r>
              <w:rPr>
                <w:rFonts w:ascii="Arial" w:eastAsia="Arial" w:hAnsi="Arial" w:cs="Arial"/>
                <w:sz w:val="16"/>
                <w:szCs w:val="16"/>
              </w:rPr>
              <w:lastRenderedPageBreak/>
              <w:t xml:space="preserve">The application process is designed to be a two-way exploration to see if your child and family and Inly School are a good fit for each other in terms of </w:t>
            </w:r>
            <w:r>
              <w:rPr>
                <w:rFonts w:ascii="Arial" w:eastAsia="Arial" w:hAnsi="Arial" w:cs="Arial"/>
                <w:sz w:val="16"/>
                <w:szCs w:val="16"/>
              </w:rPr>
              <w:lastRenderedPageBreak/>
              <w:t xml:space="preserve">a philosophical approach to educating and raising </w:t>
            </w:r>
            <w:r w:rsidR="00EF58E3">
              <w:rPr>
                <w:rFonts w:ascii="Arial" w:eastAsia="Arial" w:hAnsi="Arial" w:cs="Arial"/>
                <w:sz w:val="16"/>
                <w:szCs w:val="16"/>
              </w:rPr>
              <w:t>a child. The process involves a short</w:t>
            </w:r>
            <w:r>
              <w:rPr>
                <w:rFonts w:ascii="Arial" w:eastAsia="Arial" w:hAnsi="Arial" w:cs="Arial"/>
                <w:sz w:val="16"/>
                <w:szCs w:val="16"/>
              </w:rPr>
              <w:t xml:space="preserve"> onlin</w:t>
            </w:r>
            <w:r w:rsidR="00EF58E3">
              <w:rPr>
                <w:rFonts w:ascii="Arial" w:eastAsia="Arial" w:hAnsi="Arial" w:cs="Arial"/>
                <w:sz w:val="16"/>
                <w:szCs w:val="16"/>
              </w:rPr>
              <w:t xml:space="preserve">e application, a student visit and </w:t>
            </w:r>
            <w:r>
              <w:rPr>
                <w:rFonts w:ascii="Arial" w:eastAsia="Arial" w:hAnsi="Arial" w:cs="Arial"/>
                <w:sz w:val="16"/>
                <w:szCs w:val="16"/>
              </w:rPr>
              <w:t xml:space="preserve">parent </w:t>
            </w:r>
            <w:r w:rsidR="00EF58E3">
              <w:rPr>
                <w:rFonts w:ascii="Arial" w:eastAsia="Arial" w:hAnsi="Arial" w:cs="Arial"/>
                <w:sz w:val="16"/>
                <w:szCs w:val="16"/>
              </w:rPr>
              <w:t>meeting, and records and AISNE form from current school (for PreK and older)</w:t>
            </w:r>
            <w:r>
              <w:rPr>
                <w:rFonts w:ascii="Arial" w:eastAsia="Arial" w:hAnsi="Arial" w:cs="Arial"/>
                <w:sz w:val="16"/>
                <w:szCs w:val="16"/>
              </w:rPr>
              <w:t>.</w:t>
            </w:r>
          </w:p>
        </w:tc>
      </w:tr>
      <w:tr w:rsidR="00251241" w14:paraId="5D4204EE" w14:textId="77777777" w:rsidTr="00AD3296">
        <w:tc>
          <w:tcPr>
            <w:tcW w:w="3330" w:type="dxa"/>
          </w:tcPr>
          <w:p w14:paraId="57729DFA" w14:textId="77777777" w:rsidR="00251241" w:rsidRDefault="00AA26CB">
            <w:pPr>
              <w:pStyle w:val="Normal1"/>
              <w:contextualSpacing w:val="0"/>
            </w:pPr>
            <w:r>
              <w:rPr>
                <w:rFonts w:ascii="Arial" w:eastAsia="Arial" w:hAnsi="Arial" w:cs="Arial"/>
                <w:sz w:val="16"/>
                <w:szCs w:val="16"/>
              </w:rPr>
              <w:lastRenderedPageBreak/>
              <w:t>What are the dates that applications are due for your program?</w:t>
            </w:r>
          </w:p>
        </w:tc>
        <w:tc>
          <w:tcPr>
            <w:tcW w:w="5670" w:type="dxa"/>
          </w:tcPr>
          <w:p w14:paraId="6323535D" w14:textId="164B5CF2" w:rsidR="00251241" w:rsidRDefault="00AA26CB" w:rsidP="00EF58E3">
            <w:pPr>
              <w:pStyle w:val="Normal1"/>
              <w:contextualSpacing w:val="0"/>
            </w:pPr>
            <w:r>
              <w:rPr>
                <w:rFonts w:ascii="Arial" w:eastAsia="Arial" w:hAnsi="Arial" w:cs="Arial"/>
                <w:sz w:val="16"/>
                <w:szCs w:val="16"/>
              </w:rPr>
              <w:t xml:space="preserve">To be considered in our first round of file reviews, applications are due </w:t>
            </w:r>
            <w:r w:rsidR="00EF58E3">
              <w:rPr>
                <w:rFonts w:ascii="Arial" w:eastAsia="Arial" w:hAnsi="Arial" w:cs="Arial"/>
                <w:sz w:val="16"/>
                <w:szCs w:val="16"/>
              </w:rPr>
              <w:t>February 1. Decisions are mailed March 8</w:t>
            </w:r>
            <w:r>
              <w:rPr>
                <w:rFonts w:ascii="Arial" w:eastAsia="Arial" w:hAnsi="Arial" w:cs="Arial"/>
                <w:sz w:val="16"/>
                <w:szCs w:val="16"/>
              </w:rPr>
              <w:t xml:space="preserve"> and enrollment agreements are due April 10. Applications received after the January deadline will be considered in our second round of file reviews, if space is available, or for our wait list.</w:t>
            </w:r>
            <w:r w:rsidR="00EF58E3">
              <w:rPr>
                <w:rFonts w:ascii="Arial" w:eastAsia="Arial" w:hAnsi="Arial" w:cs="Arial"/>
                <w:sz w:val="16"/>
                <w:szCs w:val="16"/>
              </w:rPr>
              <w:t xml:space="preserve"> We also review applications on a rolling basis during the school year for a mid- (current-) year start.</w:t>
            </w:r>
          </w:p>
        </w:tc>
      </w:tr>
      <w:tr w:rsidR="00251241" w14:paraId="7E1CD5AC" w14:textId="77777777" w:rsidTr="00AD3296">
        <w:tc>
          <w:tcPr>
            <w:tcW w:w="3330" w:type="dxa"/>
          </w:tcPr>
          <w:p w14:paraId="48C3F8C0" w14:textId="77777777" w:rsidR="00251241" w:rsidRDefault="00AA26CB">
            <w:pPr>
              <w:pStyle w:val="Normal1"/>
              <w:contextualSpacing w:val="0"/>
            </w:pPr>
            <w:r>
              <w:rPr>
                <w:rFonts w:ascii="Arial" w:eastAsia="Arial" w:hAnsi="Arial" w:cs="Arial"/>
                <w:sz w:val="16"/>
                <w:szCs w:val="16"/>
              </w:rPr>
              <w:t>What is the application fee?</w:t>
            </w:r>
          </w:p>
        </w:tc>
        <w:tc>
          <w:tcPr>
            <w:tcW w:w="5670" w:type="dxa"/>
          </w:tcPr>
          <w:p w14:paraId="212AB2DF" w14:textId="07819232" w:rsidR="00251241" w:rsidRDefault="00AA26CB" w:rsidP="00EF58E3">
            <w:pPr>
              <w:pStyle w:val="Normal1"/>
              <w:contextualSpacing w:val="0"/>
            </w:pPr>
            <w:r>
              <w:rPr>
                <w:rFonts w:ascii="Arial" w:eastAsia="Arial" w:hAnsi="Arial" w:cs="Arial"/>
                <w:sz w:val="16"/>
                <w:szCs w:val="16"/>
              </w:rPr>
              <w:t xml:space="preserve">$50 </w:t>
            </w:r>
            <w:r w:rsidR="00EF58E3">
              <w:rPr>
                <w:rFonts w:ascii="Arial" w:eastAsia="Arial" w:hAnsi="Arial" w:cs="Arial"/>
                <w:sz w:val="16"/>
                <w:szCs w:val="16"/>
              </w:rPr>
              <w:t>application</w:t>
            </w:r>
            <w:r>
              <w:rPr>
                <w:rFonts w:ascii="Arial" w:eastAsia="Arial" w:hAnsi="Arial" w:cs="Arial"/>
                <w:sz w:val="16"/>
                <w:szCs w:val="16"/>
              </w:rPr>
              <w:t xml:space="preserve"> fee</w:t>
            </w:r>
          </w:p>
        </w:tc>
      </w:tr>
      <w:tr w:rsidR="00251241" w14:paraId="28E2B179" w14:textId="77777777" w:rsidTr="00AD3296">
        <w:trPr>
          <w:trHeight w:val="2380"/>
        </w:trPr>
        <w:tc>
          <w:tcPr>
            <w:tcW w:w="3330" w:type="dxa"/>
          </w:tcPr>
          <w:p w14:paraId="333E1E52" w14:textId="77777777" w:rsidR="00251241" w:rsidRDefault="00AA26CB">
            <w:pPr>
              <w:pStyle w:val="Normal1"/>
              <w:contextualSpacing w:val="0"/>
            </w:pPr>
            <w:r>
              <w:rPr>
                <w:rFonts w:ascii="Arial" w:eastAsia="Arial" w:hAnsi="Arial" w:cs="Arial"/>
                <w:sz w:val="16"/>
                <w:szCs w:val="16"/>
              </w:rPr>
              <w:t>How do you encourage/discourage certain behaviors in the classroom?</w:t>
            </w:r>
          </w:p>
        </w:tc>
        <w:tc>
          <w:tcPr>
            <w:tcW w:w="5670" w:type="dxa"/>
          </w:tcPr>
          <w:p w14:paraId="711E0CEC" w14:textId="77777777" w:rsidR="00251241" w:rsidRDefault="00AA26CB">
            <w:pPr>
              <w:pStyle w:val="Normal1"/>
              <w:contextualSpacing w:val="0"/>
            </w:pPr>
            <w:r>
              <w:rPr>
                <w:rFonts w:ascii="Arial" w:eastAsia="Arial" w:hAnsi="Arial" w:cs="Arial"/>
                <w:sz w:val="16"/>
                <w:szCs w:val="16"/>
              </w:rPr>
              <w:t>Dr. Maria Montessori (1870-1952) was an early expert on child development. She believed that children are motivated by a natural curiosity and a thirst for knowledge. She shifted the paradigm of a teacher-centered system with external rewards to a learner-centered one in which a child's intrinsic drive is fostered. Her belief was that the goal of a school should be to cultivate a child's natural desire to learn, not to simply fill the child with facts. A student who feels the satisfaction that comes from engagement in purposeful work needs very little discipline. Montessori classrooms are multi-age groupings where the older students model appropriate behavior for the younger ones. When a child is not engaged, the teacher will gently redirect that individual to different work.</w:t>
            </w:r>
          </w:p>
        </w:tc>
      </w:tr>
    </w:tbl>
    <w:p w14:paraId="1BBF2CA0" w14:textId="77777777" w:rsidR="00251241" w:rsidRDefault="00251241">
      <w:pPr>
        <w:pStyle w:val="Normal1"/>
        <w:tabs>
          <w:tab w:val="left" w:pos="1020"/>
        </w:tabs>
      </w:pPr>
    </w:p>
    <w:p w14:paraId="101FBC69" w14:textId="77777777" w:rsidR="00251241" w:rsidRDefault="00251241">
      <w:pPr>
        <w:pStyle w:val="Normal1"/>
        <w:tabs>
          <w:tab w:val="left" w:pos="1020"/>
        </w:tabs>
      </w:pPr>
    </w:p>
    <w:tbl>
      <w:tblPr>
        <w:tblStyle w:val="a2"/>
        <w:tblW w:w="9000" w:type="dxa"/>
        <w:tblInd w:w="-367" w:type="dxa"/>
        <w:tblLayout w:type="fixed"/>
        <w:tblLook w:val="0400" w:firstRow="0" w:lastRow="0" w:firstColumn="0" w:lastColumn="0" w:noHBand="0" w:noVBand="1"/>
      </w:tblPr>
      <w:tblGrid>
        <w:gridCol w:w="3330"/>
        <w:gridCol w:w="5670"/>
      </w:tblGrid>
      <w:tr w:rsidR="00251241" w14:paraId="210C7E81" w14:textId="77777777" w:rsidTr="00AD3296">
        <w:trPr>
          <w:trHeight w:val="2120"/>
        </w:trPr>
        <w:tc>
          <w:tcPr>
            <w:tcW w:w="3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8BCA28" w14:textId="77777777" w:rsidR="00251241" w:rsidRDefault="00AA26CB">
            <w:pPr>
              <w:pStyle w:val="Normal1"/>
              <w:spacing w:after="0" w:line="240" w:lineRule="auto"/>
            </w:pPr>
            <w:r>
              <w:rPr>
                <w:rFonts w:ascii="Arial" w:eastAsia="Arial" w:hAnsi="Arial" w:cs="Arial"/>
                <w:sz w:val="16"/>
                <w:szCs w:val="16"/>
              </w:rPr>
              <w:t>Do specialists visit the classroom?  Do students go on field trips?</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D73B59" w14:textId="1AD5C722" w:rsidR="00251241" w:rsidRDefault="00AA26CB" w:rsidP="00EF58E3">
            <w:pPr>
              <w:pStyle w:val="Normal1"/>
              <w:spacing w:after="0" w:line="240" w:lineRule="auto"/>
            </w:pPr>
            <w:bookmarkStart w:id="1" w:name="_gjdgxs" w:colFirst="0" w:colLast="0"/>
            <w:bookmarkEnd w:id="1"/>
            <w:r>
              <w:rPr>
                <w:rFonts w:ascii="Arial" w:eastAsia="Arial" w:hAnsi="Arial" w:cs="Arial"/>
                <w:sz w:val="16"/>
                <w:szCs w:val="16"/>
              </w:rPr>
              <w:t>Inly offers a rich array of specialists for our preschool and kindergarten students: Spanish, Mandarin, music</w:t>
            </w:r>
            <w:r w:rsidR="00EF58E3">
              <w:rPr>
                <w:rFonts w:ascii="Arial" w:eastAsia="Arial" w:hAnsi="Arial" w:cs="Arial"/>
                <w:sz w:val="16"/>
                <w:szCs w:val="16"/>
              </w:rPr>
              <w:t xml:space="preserve"> and</w:t>
            </w:r>
            <w:r>
              <w:rPr>
                <w:rFonts w:ascii="Arial" w:eastAsia="Arial" w:hAnsi="Arial" w:cs="Arial"/>
                <w:sz w:val="16"/>
                <w:szCs w:val="16"/>
              </w:rPr>
              <w:t xml:space="preserve"> movement, </w:t>
            </w:r>
            <w:r w:rsidR="00EF58E3">
              <w:rPr>
                <w:rFonts w:ascii="Arial" w:eastAsia="Arial" w:hAnsi="Arial" w:cs="Arial"/>
                <w:sz w:val="16"/>
                <w:szCs w:val="16"/>
              </w:rPr>
              <w:t>sports</w:t>
            </w:r>
            <w:r>
              <w:rPr>
                <w:rFonts w:ascii="Arial" w:eastAsia="Arial" w:hAnsi="Arial" w:cs="Arial"/>
                <w:sz w:val="16"/>
                <w:szCs w:val="16"/>
              </w:rPr>
              <w:t xml:space="preserve">, library, </w:t>
            </w:r>
            <w:r w:rsidR="00EF58E3">
              <w:rPr>
                <w:rFonts w:ascii="Arial" w:eastAsia="Arial" w:hAnsi="Arial" w:cs="Arial"/>
                <w:sz w:val="16"/>
                <w:szCs w:val="16"/>
              </w:rPr>
              <w:t>daVinci studio, theater,</w:t>
            </w:r>
            <w:r>
              <w:rPr>
                <w:rFonts w:ascii="Arial" w:eastAsia="Arial" w:hAnsi="Arial" w:cs="Arial"/>
                <w:sz w:val="16"/>
                <w:szCs w:val="16"/>
              </w:rPr>
              <w:t xml:space="preserve"> </w:t>
            </w:r>
            <w:r w:rsidR="00EF58E3">
              <w:rPr>
                <w:rFonts w:ascii="Arial" w:eastAsia="Arial" w:hAnsi="Arial" w:cs="Arial"/>
                <w:sz w:val="16"/>
                <w:szCs w:val="16"/>
              </w:rPr>
              <w:t xml:space="preserve">and </w:t>
            </w:r>
            <w:r>
              <w:rPr>
                <w:rFonts w:ascii="Arial" w:eastAsia="Arial" w:hAnsi="Arial" w:cs="Arial"/>
                <w:sz w:val="16"/>
                <w:szCs w:val="16"/>
              </w:rPr>
              <w:t>art. They also participate in our winter concert. The preschool and kindergarten students have weekly trips up to Sunflower Hill (our 4-acre outdoor classroom) with our faculty naturalist. The kindergarten students stage an annual musical (Stone Soup) and go on one or two field trips per year (to places like Plimoth Plantation). The Spanish, music, and movement specialists also teach in our toddler program. As part of a larger school, our youngest Inly students have the advantage of seeing musical productions and other performances by our older students.</w:t>
            </w:r>
          </w:p>
        </w:tc>
      </w:tr>
      <w:tr w:rsidR="00251241" w14:paraId="7B121F20" w14:textId="77777777" w:rsidTr="00AD3296">
        <w:trPr>
          <w:trHeight w:val="2680"/>
        </w:trPr>
        <w:tc>
          <w:tcPr>
            <w:tcW w:w="3330" w:type="dxa"/>
            <w:tcBorders>
              <w:top w:val="single" w:sz="4" w:space="0" w:color="BFBFBF" w:themeColor="background1" w:themeShade="BF"/>
              <w:left w:val="single" w:sz="4" w:space="0" w:color="000000"/>
              <w:bottom w:val="single" w:sz="4" w:space="0" w:color="000000"/>
              <w:right w:val="single" w:sz="4" w:space="0" w:color="000000"/>
            </w:tcBorders>
          </w:tcPr>
          <w:p w14:paraId="775DE50A" w14:textId="77777777" w:rsidR="00251241" w:rsidRDefault="00AA26CB">
            <w:pPr>
              <w:pStyle w:val="Normal1"/>
              <w:spacing w:after="0" w:line="240" w:lineRule="auto"/>
            </w:pPr>
            <w:r>
              <w:rPr>
                <w:rFonts w:ascii="Arial" w:eastAsia="Arial" w:hAnsi="Arial" w:cs="Arial"/>
                <w:sz w:val="16"/>
                <w:szCs w:val="16"/>
              </w:rPr>
              <w:t xml:space="preserve">Please give a sample schedule for a typical day in your program.  </w:t>
            </w:r>
          </w:p>
        </w:tc>
        <w:tc>
          <w:tcPr>
            <w:tcW w:w="5670" w:type="dxa"/>
            <w:tcBorders>
              <w:top w:val="single" w:sz="4" w:space="0" w:color="BFBFBF" w:themeColor="background1" w:themeShade="BF"/>
              <w:left w:val="nil"/>
              <w:bottom w:val="single" w:sz="4" w:space="0" w:color="000000"/>
              <w:right w:val="single" w:sz="4" w:space="0" w:color="000000"/>
            </w:tcBorders>
          </w:tcPr>
          <w:p w14:paraId="6828AA17" w14:textId="096CEE3D" w:rsidR="00251241" w:rsidRDefault="00AA26CB" w:rsidP="00EF58E3">
            <w:pPr>
              <w:pStyle w:val="Normal1"/>
              <w:spacing w:after="0" w:line="240" w:lineRule="auto"/>
            </w:pPr>
            <w:r>
              <w:rPr>
                <w:rFonts w:ascii="Arial" w:eastAsia="Arial" w:hAnsi="Arial" w:cs="Arial"/>
                <w:sz w:val="16"/>
                <w:szCs w:val="16"/>
              </w:rPr>
              <w:t xml:space="preserve">Toddler House Daily Schedule  </w:t>
            </w:r>
            <w:r>
              <w:rPr>
                <w:rFonts w:ascii="Arial" w:eastAsia="Arial" w:hAnsi="Arial" w:cs="Arial"/>
                <w:sz w:val="16"/>
                <w:szCs w:val="16"/>
              </w:rPr>
              <w:br/>
              <w:t>8:15   Arrival</w:t>
            </w:r>
            <w:r w:rsidR="00EF58E3">
              <w:rPr>
                <w:rFonts w:ascii="Arial" w:eastAsia="Arial" w:hAnsi="Arial" w:cs="Arial"/>
                <w:sz w:val="16"/>
                <w:szCs w:val="16"/>
              </w:rPr>
              <w:t xml:space="preserve"> and start the day outside on the toddler playground</w:t>
            </w:r>
            <w:r>
              <w:rPr>
                <w:rFonts w:ascii="Arial" w:eastAsia="Arial" w:hAnsi="Arial" w:cs="Arial"/>
                <w:sz w:val="16"/>
                <w:szCs w:val="16"/>
              </w:rPr>
              <w:t xml:space="preserve"> </w:t>
            </w:r>
            <w:r w:rsidR="00EF58E3">
              <w:rPr>
                <w:rFonts w:ascii="Arial" w:eastAsia="Arial" w:hAnsi="Arial" w:cs="Arial"/>
                <w:sz w:val="16"/>
                <w:szCs w:val="16"/>
              </w:rPr>
              <w:t>until 9 or later</w:t>
            </w:r>
            <w:r>
              <w:rPr>
                <w:rFonts w:ascii="Arial" w:eastAsia="Arial" w:hAnsi="Arial" w:cs="Arial"/>
                <w:sz w:val="16"/>
                <w:szCs w:val="16"/>
              </w:rPr>
              <w:t xml:space="preserve"> </w:t>
            </w:r>
            <w:r>
              <w:rPr>
                <w:rFonts w:ascii="Arial" w:eastAsia="Arial" w:hAnsi="Arial" w:cs="Arial"/>
                <w:sz w:val="16"/>
                <w:szCs w:val="16"/>
              </w:rPr>
              <w:br/>
              <w:t xml:space="preserve">9:30   Circle (songs, stories, group lessons)  </w:t>
            </w:r>
            <w:r>
              <w:rPr>
                <w:rFonts w:ascii="Arial" w:eastAsia="Arial" w:hAnsi="Arial" w:cs="Arial"/>
                <w:sz w:val="16"/>
                <w:szCs w:val="16"/>
              </w:rPr>
              <w:br/>
              <w:t xml:space="preserve">9:45/9:50   Snack  </w:t>
            </w:r>
            <w:r>
              <w:rPr>
                <w:rFonts w:ascii="Arial" w:eastAsia="Arial" w:hAnsi="Arial" w:cs="Arial"/>
                <w:sz w:val="16"/>
                <w:szCs w:val="16"/>
              </w:rPr>
              <w:br/>
              <w:t>10:00  Specialists</w:t>
            </w:r>
            <w:r w:rsidR="00EF58E3">
              <w:rPr>
                <w:rFonts w:ascii="Arial" w:eastAsia="Arial" w:hAnsi="Arial" w:cs="Arial"/>
                <w:sz w:val="16"/>
                <w:szCs w:val="16"/>
              </w:rPr>
              <w:t xml:space="preserve"> (i.e.: music, Spanish, nature exploration)</w:t>
            </w:r>
            <w:r>
              <w:rPr>
                <w:rFonts w:ascii="Arial" w:eastAsia="Arial" w:hAnsi="Arial" w:cs="Arial"/>
                <w:sz w:val="16"/>
                <w:szCs w:val="16"/>
              </w:rPr>
              <w:t xml:space="preserve">, toileting  </w:t>
            </w:r>
            <w:r>
              <w:rPr>
                <w:rFonts w:ascii="Arial" w:eastAsia="Arial" w:hAnsi="Arial" w:cs="Arial"/>
                <w:sz w:val="16"/>
                <w:szCs w:val="16"/>
              </w:rPr>
              <w:br/>
              <w:t xml:space="preserve">10:45   Clean up and story  </w:t>
            </w:r>
            <w:r>
              <w:rPr>
                <w:rFonts w:ascii="Arial" w:eastAsia="Arial" w:hAnsi="Arial" w:cs="Arial"/>
                <w:sz w:val="16"/>
                <w:szCs w:val="16"/>
              </w:rPr>
              <w:br/>
              <w:t xml:space="preserve">11:00   Outdoor play  </w:t>
            </w:r>
            <w:r>
              <w:rPr>
                <w:rFonts w:ascii="Arial" w:eastAsia="Arial" w:hAnsi="Arial" w:cs="Arial"/>
                <w:sz w:val="16"/>
                <w:szCs w:val="16"/>
              </w:rPr>
              <w:br/>
              <w:t xml:space="preserve">11:30   Dismissal for half-day students  </w:t>
            </w:r>
            <w:r>
              <w:rPr>
                <w:rFonts w:ascii="Arial" w:eastAsia="Arial" w:hAnsi="Arial" w:cs="Arial"/>
                <w:sz w:val="16"/>
                <w:szCs w:val="16"/>
              </w:rPr>
              <w:br/>
              <w:t xml:space="preserve">11:45   Story/prepare beds for rest  </w:t>
            </w:r>
            <w:r>
              <w:rPr>
                <w:rFonts w:ascii="Arial" w:eastAsia="Arial" w:hAnsi="Arial" w:cs="Arial"/>
                <w:sz w:val="16"/>
                <w:szCs w:val="16"/>
              </w:rPr>
              <w:br/>
              <w:t xml:space="preserve">12:00   Lunch  </w:t>
            </w:r>
            <w:r>
              <w:rPr>
                <w:rFonts w:ascii="Arial" w:eastAsia="Arial" w:hAnsi="Arial" w:cs="Arial"/>
                <w:sz w:val="16"/>
                <w:szCs w:val="16"/>
              </w:rPr>
              <w:br/>
              <w:t xml:space="preserve">12:30   Toileting  </w:t>
            </w:r>
            <w:r>
              <w:rPr>
                <w:rFonts w:ascii="Arial" w:eastAsia="Arial" w:hAnsi="Arial" w:cs="Arial"/>
                <w:sz w:val="16"/>
                <w:szCs w:val="16"/>
              </w:rPr>
              <w:br/>
              <w:t xml:space="preserve">12:45   Rest  </w:t>
            </w:r>
            <w:r>
              <w:rPr>
                <w:rFonts w:ascii="Arial" w:eastAsia="Arial" w:hAnsi="Arial" w:cs="Arial"/>
                <w:sz w:val="16"/>
                <w:szCs w:val="16"/>
              </w:rPr>
              <w:br/>
              <w:t xml:space="preserve">2:45   Rise, toileting  </w:t>
            </w:r>
            <w:r>
              <w:rPr>
                <w:rFonts w:ascii="Arial" w:eastAsia="Arial" w:hAnsi="Arial" w:cs="Arial"/>
                <w:sz w:val="16"/>
                <w:szCs w:val="16"/>
              </w:rPr>
              <w:br/>
              <w:t>3:00   Dismissal for full-day students</w:t>
            </w:r>
          </w:p>
        </w:tc>
      </w:tr>
    </w:tbl>
    <w:p w14:paraId="0141089D" w14:textId="77777777" w:rsidR="00251241" w:rsidRDefault="00251241">
      <w:pPr>
        <w:pStyle w:val="Normal1"/>
        <w:tabs>
          <w:tab w:val="left" w:pos="1020"/>
        </w:tabs>
      </w:pPr>
    </w:p>
    <w:p w14:paraId="36F4176C" w14:textId="77777777" w:rsidR="00251241" w:rsidRDefault="00251241">
      <w:pPr>
        <w:pStyle w:val="Normal1"/>
      </w:pPr>
    </w:p>
    <w:sectPr w:rsidR="0025124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6B716" w14:textId="77777777" w:rsidR="00525431" w:rsidRDefault="00525431" w:rsidP="00243475">
      <w:pPr>
        <w:spacing w:after="0" w:line="240" w:lineRule="auto"/>
      </w:pPr>
      <w:r>
        <w:separator/>
      </w:r>
    </w:p>
  </w:endnote>
  <w:endnote w:type="continuationSeparator" w:id="0">
    <w:p w14:paraId="324B9BD1" w14:textId="77777777" w:rsidR="00525431" w:rsidRDefault="00525431" w:rsidP="00243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B2C46" w14:textId="77777777" w:rsidR="00C51299" w:rsidRDefault="00C51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EEA4F" w14:textId="77777777" w:rsidR="00C51299" w:rsidRDefault="00C512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45A1E" w14:textId="77777777" w:rsidR="00C51299" w:rsidRDefault="00C51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62B0B" w14:textId="77777777" w:rsidR="00525431" w:rsidRDefault="00525431" w:rsidP="00243475">
      <w:pPr>
        <w:spacing w:after="0" w:line="240" w:lineRule="auto"/>
      </w:pPr>
      <w:r>
        <w:separator/>
      </w:r>
    </w:p>
  </w:footnote>
  <w:footnote w:type="continuationSeparator" w:id="0">
    <w:p w14:paraId="42D365CF" w14:textId="77777777" w:rsidR="00525431" w:rsidRDefault="00525431" w:rsidP="00243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8591C" w14:textId="77777777" w:rsidR="00C51299" w:rsidRDefault="00525431">
    <w:pPr>
      <w:pStyle w:val="Header"/>
    </w:pPr>
    <w:sdt>
      <w:sdtPr>
        <w:id w:val="171999623"/>
        <w:placeholder>
          <w:docPart w:val="BFCCFAED4CAEEB4DB826C3CFBCF44438"/>
        </w:placeholder>
        <w:temporary/>
        <w:showingPlcHdr/>
      </w:sdtPr>
      <w:sdtEndPr/>
      <w:sdtContent>
        <w:r w:rsidR="00C51299">
          <w:t>[Type text]</w:t>
        </w:r>
      </w:sdtContent>
    </w:sdt>
    <w:r w:rsidR="00C51299">
      <w:ptab w:relativeTo="margin" w:alignment="center" w:leader="none"/>
    </w:r>
    <w:sdt>
      <w:sdtPr>
        <w:id w:val="171999624"/>
        <w:placeholder>
          <w:docPart w:val="EF3EC2B4EE5F204AA15C85105958733A"/>
        </w:placeholder>
        <w:temporary/>
        <w:showingPlcHdr/>
      </w:sdtPr>
      <w:sdtEndPr/>
      <w:sdtContent>
        <w:r w:rsidR="00C51299">
          <w:t>[Type text]</w:t>
        </w:r>
      </w:sdtContent>
    </w:sdt>
    <w:r w:rsidR="00C51299">
      <w:ptab w:relativeTo="margin" w:alignment="right" w:leader="none"/>
    </w:r>
    <w:sdt>
      <w:sdtPr>
        <w:id w:val="171999625"/>
        <w:placeholder>
          <w:docPart w:val="A532369DBA2B314EA0E07396CBB900A7"/>
        </w:placeholder>
        <w:temporary/>
        <w:showingPlcHdr/>
      </w:sdtPr>
      <w:sdtEndPr/>
      <w:sdtContent>
        <w:r w:rsidR="00C51299">
          <w:t>[Type text]</w:t>
        </w:r>
      </w:sdtContent>
    </w:sdt>
  </w:p>
  <w:p w14:paraId="7EAE10A1" w14:textId="77777777" w:rsidR="00C51299" w:rsidRDefault="00C512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C8876" w14:textId="4772A1D1" w:rsidR="00C51299" w:rsidRDefault="00C51299">
    <w:pPr>
      <w:pStyle w:val="Header"/>
    </w:pPr>
    <w:r w:rsidRPr="00243475">
      <w:rPr>
        <w:rFonts w:ascii="Arial" w:hAnsi="Arial" w:cs="Arial"/>
        <w:b/>
        <w:sz w:val="20"/>
        <w:szCs w:val="20"/>
      </w:rPr>
      <w:ptab w:relativeTo="margin" w:alignment="center" w:leader="none"/>
    </w:r>
    <w:r w:rsidRPr="00243475">
      <w:rPr>
        <w:rFonts w:ascii="Arial" w:hAnsi="Arial" w:cs="Arial"/>
        <w:b/>
        <w:sz w:val="20"/>
        <w:szCs w:val="20"/>
      </w:rPr>
      <w:t>Inly School</w:t>
    </w:r>
    <w:r w:rsidRPr="00243475">
      <w:rPr>
        <w:rFonts w:ascii="Arial" w:hAnsi="Arial" w:cs="Arial"/>
        <w:b/>
        <w:sz w:val="20"/>
        <w:szCs w:val="20"/>
      </w:rPr>
      <w:ptab w:relativeTo="margin" w:alignment="right" w:leader="none"/>
    </w:r>
  </w:p>
  <w:p w14:paraId="604C45BD" w14:textId="77777777" w:rsidR="00C51299" w:rsidRDefault="00C512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B08A4" w14:textId="77777777" w:rsidR="00C51299" w:rsidRDefault="00C512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241"/>
    <w:rsid w:val="0014702F"/>
    <w:rsid w:val="001C065B"/>
    <w:rsid w:val="00243475"/>
    <w:rsid w:val="00251241"/>
    <w:rsid w:val="00525431"/>
    <w:rsid w:val="008A1657"/>
    <w:rsid w:val="00AA26CB"/>
    <w:rsid w:val="00AD3296"/>
    <w:rsid w:val="00BE418A"/>
    <w:rsid w:val="00C51299"/>
    <w:rsid w:val="00EF58E3"/>
    <w:rsid w:val="00F53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063060"/>
  <w15:docId w15:val="{6AC00D67-FDF6-BE4C-8DB4-CCC626F3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43475"/>
    <w:pPr>
      <w:tabs>
        <w:tab w:val="center" w:pos="4320"/>
        <w:tab w:val="right" w:pos="8640"/>
      </w:tabs>
      <w:spacing w:after="0" w:line="240" w:lineRule="auto"/>
    </w:pPr>
  </w:style>
  <w:style w:type="character" w:customStyle="1" w:styleId="HeaderChar">
    <w:name w:val="Header Char"/>
    <w:basedOn w:val="DefaultParagraphFont"/>
    <w:link w:val="Header"/>
    <w:uiPriority w:val="99"/>
    <w:rsid w:val="00243475"/>
  </w:style>
  <w:style w:type="paragraph" w:styleId="Footer">
    <w:name w:val="footer"/>
    <w:basedOn w:val="Normal"/>
    <w:link w:val="FooterChar"/>
    <w:uiPriority w:val="99"/>
    <w:unhideWhenUsed/>
    <w:rsid w:val="00243475"/>
    <w:pPr>
      <w:tabs>
        <w:tab w:val="center" w:pos="4320"/>
        <w:tab w:val="right" w:pos="8640"/>
      </w:tabs>
      <w:spacing w:after="0" w:line="240" w:lineRule="auto"/>
    </w:pPr>
  </w:style>
  <w:style w:type="character" w:customStyle="1" w:styleId="FooterChar">
    <w:name w:val="Footer Char"/>
    <w:basedOn w:val="DefaultParagraphFont"/>
    <w:link w:val="Footer"/>
    <w:uiPriority w:val="99"/>
    <w:rsid w:val="00243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890569">
      <w:bodyDiv w:val="1"/>
      <w:marLeft w:val="0"/>
      <w:marRight w:val="0"/>
      <w:marTop w:val="0"/>
      <w:marBottom w:val="0"/>
      <w:divBdr>
        <w:top w:val="none" w:sz="0" w:space="0" w:color="auto"/>
        <w:left w:val="none" w:sz="0" w:space="0" w:color="auto"/>
        <w:bottom w:val="none" w:sz="0" w:space="0" w:color="auto"/>
        <w:right w:val="none" w:sz="0" w:space="0" w:color="auto"/>
      </w:divBdr>
      <w:divsChild>
        <w:div w:id="198512585">
          <w:marLeft w:val="0"/>
          <w:marRight w:val="0"/>
          <w:marTop w:val="0"/>
          <w:marBottom w:val="0"/>
          <w:divBdr>
            <w:top w:val="none" w:sz="0" w:space="0" w:color="auto"/>
            <w:left w:val="none" w:sz="0" w:space="0" w:color="auto"/>
            <w:bottom w:val="none" w:sz="0" w:space="0" w:color="auto"/>
            <w:right w:val="none" w:sz="0" w:space="0" w:color="auto"/>
          </w:divBdr>
        </w:div>
      </w:divsChild>
    </w:div>
    <w:div w:id="705302434">
      <w:bodyDiv w:val="1"/>
      <w:marLeft w:val="0"/>
      <w:marRight w:val="0"/>
      <w:marTop w:val="0"/>
      <w:marBottom w:val="0"/>
      <w:divBdr>
        <w:top w:val="none" w:sz="0" w:space="0" w:color="auto"/>
        <w:left w:val="none" w:sz="0" w:space="0" w:color="auto"/>
        <w:bottom w:val="none" w:sz="0" w:space="0" w:color="auto"/>
        <w:right w:val="none" w:sz="0" w:space="0" w:color="auto"/>
      </w:divBdr>
      <w:divsChild>
        <w:div w:id="536889810">
          <w:marLeft w:val="0"/>
          <w:marRight w:val="0"/>
          <w:marTop w:val="0"/>
          <w:marBottom w:val="0"/>
          <w:divBdr>
            <w:top w:val="none" w:sz="0" w:space="0" w:color="auto"/>
            <w:left w:val="none" w:sz="0" w:space="0" w:color="auto"/>
            <w:bottom w:val="none" w:sz="0" w:space="0" w:color="auto"/>
            <w:right w:val="none" w:sz="0" w:space="0" w:color="auto"/>
          </w:divBdr>
        </w:div>
      </w:divsChild>
    </w:div>
    <w:div w:id="1533104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CCFAED4CAEEB4DB826C3CFBCF44438"/>
        <w:category>
          <w:name w:val="General"/>
          <w:gallery w:val="placeholder"/>
        </w:category>
        <w:types>
          <w:type w:val="bbPlcHdr"/>
        </w:types>
        <w:behaviors>
          <w:behavior w:val="content"/>
        </w:behaviors>
        <w:guid w:val="{6A3837D7-57F3-A64A-9585-AA180C50BEA9}"/>
      </w:docPartPr>
      <w:docPartBody>
        <w:p w:rsidR="00C46E8A" w:rsidRDefault="0026258E" w:rsidP="0026258E">
          <w:pPr>
            <w:pStyle w:val="BFCCFAED4CAEEB4DB826C3CFBCF44438"/>
          </w:pPr>
          <w:r>
            <w:t>[Type text]</w:t>
          </w:r>
        </w:p>
      </w:docPartBody>
    </w:docPart>
    <w:docPart>
      <w:docPartPr>
        <w:name w:val="EF3EC2B4EE5F204AA15C85105958733A"/>
        <w:category>
          <w:name w:val="General"/>
          <w:gallery w:val="placeholder"/>
        </w:category>
        <w:types>
          <w:type w:val="bbPlcHdr"/>
        </w:types>
        <w:behaviors>
          <w:behavior w:val="content"/>
        </w:behaviors>
        <w:guid w:val="{AF98CEE8-8583-FD44-A4F1-0EE00D0CDFAF}"/>
      </w:docPartPr>
      <w:docPartBody>
        <w:p w:rsidR="00C46E8A" w:rsidRDefault="0026258E" w:rsidP="0026258E">
          <w:pPr>
            <w:pStyle w:val="EF3EC2B4EE5F204AA15C85105958733A"/>
          </w:pPr>
          <w:r>
            <w:t>[Type text]</w:t>
          </w:r>
        </w:p>
      </w:docPartBody>
    </w:docPart>
    <w:docPart>
      <w:docPartPr>
        <w:name w:val="A532369DBA2B314EA0E07396CBB900A7"/>
        <w:category>
          <w:name w:val="General"/>
          <w:gallery w:val="placeholder"/>
        </w:category>
        <w:types>
          <w:type w:val="bbPlcHdr"/>
        </w:types>
        <w:behaviors>
          <w:behavior w:val="content"/>
        </w:behaviors>
        <w:guid w:val="{48450075-EBC4-4E45-8DC3-20AE6A6B1B58}"/>
      </w:docPartPr>
      <w:docPartBody>
        <w:p w:rsidR="00C46E8A" w:rsidRDefault="0026258E" w:rsidP="0026258E">
          <w:pPr>
            <w:pStyle w:val="A532369DBA2B314EA0E07396CBB900A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58E"/>
    <w:rsid w:val="0026258E"/>
    <w:rsid w:val="006F685D"/>
    <w:rsid w:val="00C46E8A"/>
    <w:rsid w:val="00C62725"/>
    <w:rsid w:val="00D37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CCFAED4CAEEB4DB826C3CFBCF44438">
    <w:name w:val="BFCCFAED4CAEEB4DB826C3CFBCF44438"/>
    <w:rsid w:val="0026258E"/>
  </w:style>
  <w:style w:type="paragraph" w:customStyle="1" w:styleId="EF3EC2B4EE5F204AA15C85105958733A">
    <w:name w:val="EF3EC2B4EE5F204AA15C85105958733A"/>
    <w:rsid w:val="0026258E"/>
  </w:style>
  <w:style w:type="paragraph" w:customStyle="1" w:styleId="A532369DBA2B314EA0E07396CBB900A7">
    <w:name w:val="A532369DBA2B314EA0E07396CBB900A7"/>
    <w:rsid w:val="0026258E"/>
  </w:style>
  <w:style w:type="paragraph" w:customStyle="1" w:styleId="9EEE3DBC87CC7B49A1117897F89645DD">
    <w:name w:val="9EEE3DBC87CC7B49A1117897F89645DD"/>
    <w:rsid w:val="0026258E"/>
  </w:style>
  <w:style w:type="paragraph" w:customStyle="1" w:styleId="CA3864127B74F347AEFCF679F79ECB56">
    <w:name w:val="CA3864127B74F347AEFCF679F79ECB56"/>
    <w:rsid w:val="0026258E"/>
  </w:style>
  <w:style w:type="paragraph" w:customStyle="1" w:styleId="5F5289628A046D4B88046987C4ACC314">
    <w:name w:val="5F5289628A046D4B88046987C4ACC314"/>
    <w:rsid w:val="002625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2CCC9-8731-8C43-AD20-A2A450BA7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Elevated Logic</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Beckman</dc:creator>
  <cp:lastModifiedBy>Microsoft Office User</cp:lastModifiedBy>
  <cp:revision>2</cp:revision>
  <dcterms:created xsi:type="dcterms:W3CDTF">2018-10-30T00:51:00Z</dcterms:created>
  <dcterms:modified xsi:type="dcterms:W3CDTF">2018-10-30T00:51:00Z</dcterms:modified>
</cp:coreProperties>
</file>